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29A2E" w14:textId="77777777" w:rsidR="00505F98" w:rsidRPr="00063E0D" w:rsidRDefault="00505F98" w:rsidP="00505F98">
      <w:pPr>
        <w:rPr>
          <w:kern w:val="2"/>
        </w:rPr>
      </w:pPr>
      <w:bookmarkStart w:id="0" w:name="_Toc303331445"/>
      <w:r w:rsidRPr="00063E0D">
        <w:rPr>
          <w:noProof/>
          <w:kern w:val="2"/>
          <w:lang w:eastAsia="en-AU"/>
        </w:rPr>
        <mc:AlternateContent>
          <mc:Choice Requires="wps">
            <w:drawing>
              <wp:anchor distT="0" distB="0" distL="114300" distR="114300" simplePos="0" relativeHeight="487592448" behindDoc="0" locked="0" layoutInCell="1" allowOverlap="1" wp14:anchorId="71D19CEB" wp14:editId="117DC4C8">
                <wp:simplePos x="0" y="0"/>
                <wp:positionH relativeFrom="column">
                  <wp:posOffset>4687261</wp:posOffset>
                </wp:positionH>
                <wp:positionV relativeFrom="paragraph">
                  <wp:posOffset>190877</wp:posOffset>
                </wp:positionV>
                <wp:extent cx="801934" cy="752084"/>
                <wp:effectExtent l="0" t="0" r="0" b="0"/>
                <wp:wrapNone/>
                <wp:docPr id="10" name="Rectangle 10"/>
                <wp:cNvGraphicFramePr/>
                <a:graphic xmlns:a="http://schemas.openxmlformats.org/drawingml/2006/main">
                  <a:graphicData uri="http://schemas.microsoft.com/office/word/2010/wordprocessingShape">
                    <wps:wsp>
                      <wps:cNvSpPr/>
                      <wps:spPr>
                        <a:xfrm>
                          <a:off x="0" y="0"/>
                          <a:ext cx="801934" cy="752084"/>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1B066A30" w14:textId="1538847D" w:rsidR="00505F98" w:rsidRPr="00ED7F64" w:rsidRDefault="00ED7F64" w:rsidP="00ED7F64">
                            <w:pPr>
                              <w:spacing w:before="40" w:after="40"/>
                              <w:jc w:val="right"/>
                              <w:rPr>
                                <w:color w:val="FF0000"/>
                                <w:sz w:val="10"/>
                                <w:szCs w:val="10"/>
                                <w:highlight w:val="yellow"/>
                              </w:rPr>
                            </w:pPr>
                            <w:r>
                              <w:rPr>
                                <w:noProof/>
                              </w:rPr>
                              <w:drawing>
                                <wp:inline distT="0" distB="0" distL="0" distR="0" wp14:anchorId="343F6BCE" wp14:editId="001780C0">
                                  <wp:extent cx="643255" cy="742950"/>
                                  <wp:effectExtent l="0" t="0" r="4445"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255" cy="74295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D19CEB" id="Rectangle 10" o:spid="_x0000_s1026" style="position:absolute;margin-left:369.1pt;margin-top:15.05pt;width:63.15pt;height:59.2pt;z-index:48759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" filled="f" stroked="f">
                <v:textbox inset="0,0,0,0">
                  <w:txbxContent>
                    <w:p w14:paraId="1B066A30" w14:textId="1538847D" w:rsidR="00505F98" w:rsidRPr="00ED7F64" w:rsidRDefault="00ED7F64" w:rsidP="00ED7F64">
                      <w:pPr>
                        <w:spacing w:before="40" w:after="40"/>
                        <w:jc w:val="right"/>
                        <w:rPr>
                          <w:color w:val="FF0000"/>
                          <w:sz w:val="10"/>
                          <w:szCs w:val="10"/>
                          <w:highlight w:val="yellow"/>
                        </w:rPr>
                      </w:pPr>
                      <w:r>
                        <w:rPr>
                          <w:noProof/>
                        </w:rPr>
                        <w:drawing>
                          <wp:inline distT="0" distB="0" distL="0" distR="0" wp14:anchorId="343F6BCE" wp14:editId="001780C0">
                            <wp:extent cx="643255" cy="742950"/>
                            <wp:effectExtent l="0" t="0" r="4445"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255" cy="742950"/>
                                    </a:xfrm>
                                    <a:prstGeom prst="rect">
                                      <a:avLst/>
                                    </a:prstGeom>
                                    <a:noFill/>
                                    <a:ln>
                                      <a:noFill/>
                                    </a:ln>
                                  </pic:spPr>
                                </pic:pic>
                              </a:graphicData>
                            </a:graphic>
                          </wp:inline>
                        </w:drawing>
                      </w:r>
                    </w:p>
                  </w:txbxContent>
                </v:textbox>
              </v:rect>
            </w:pict>
          </mc:Fallback>
        </mc:AlternateContent>
      </w:r>
      <w:r w:rsidRPr="00063E0D">
        <w:rPr>
          <w:noProof/>
          <w:kern w:val="2"/>
          <w:lang w:eastAsia="en-AU"/>
        </w:rPr>
        <w:drawing>
          <wp:inline distT="0" distB="0" distL="0" distR="0" wp14:anchorId="20F2E53B" wp14:editId="2150C13B">
            <wp:extent cx="5612126" cy="991748"/>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screen">
                      <a:extLst>
                        <a:ext uri="{28A0092B-C50C-407E-A947-70E740481C1C}">
                          <a14:useLocalDpi xmlns:a14="http://schemas.microsoft.com/office/drawing/2010/main" val="0"/>
                        </a:ext>
                      </a:extLst>
                    </a:blip>
                    <a:stretch>
                      <a:fillRect/>
                    </a:stretch>
                  </pic:blipFill>
                  <pic:spPr>
                    <a:xfrm>
                      <a:off x="0" y="0"/>
                      <a:ext cx="5612126" cy="991748"/>
                    </a:xfrm>
                    <a:prstGeom prst="rect">
                      <a:avLst/>
                    </a:prstGeom>
                  </pic:spPr>
                </pic:pic>
              </a:graphicData>
            </a:graphic>
          </wp:inline>
        </w:drawing>
      </w:r>
      <w:r w:rsidRPr="00063E0D">
        <w:rPr>
          <w:rStyle w:val="Heading1Char"/>
          <w:noProof/>
          <w:kern w:val="2"/>
          <w:lang w:eastAsia="en-AU"/>
        </w:rPr>
        <mc:AlternateContent>
          <mc:Choice Requires="wps">
            <w:drawing>
              <wp:anchor distT="0" distB="0" distL="114300" distR="114300" simplePos="0" relativeHeight="487591424" behindDoc="0" locked="1" layoutInCell="1" allowOverlap="1" wp14:anchorId="3211C223" wp14:editId="68DCC5D2">
                <wp:simplePos x="0" y="0"/>
                <wp:positionH relativeFrom="page">
                  <wp:posOffset>976630</wp:posOffset>
                </wp:positionH>
                <wp:positionV relativeFrom="page">
                  <wp:posOffset>650240</wp:posOffset>
                </wp:positionV>
                <wp:extent cx="3068955" cy="989965"/>
                <wp:effectExtent l="0" t="0" r="0" b="635"/>
                <wp:wrapNone/>
                <wp:docPr id="9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8955" cy="989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83E80" w14:textId="7FD3119A" w:rsidR="00505F98" w:rsidRPr="00505F98" w:rsidRDefault="00505F98" w:rsidP="00505F98">
                            <w:pPr>
                              <w:pStyle w:val="BodyCopy"/>
                              <w:rPr>
                                <w:rFonts w:asciiTheme="minorHAnsi" w:hAnsiTheme="minorHAnsi" w:cstheme="minorHAnsi"/>
                                <w:b/>
                                <w:color w:val="FFFFFF" w:themeColor="background1"/>
                                <w:sz w:val="40"/>
                                <w:szCs w:val="40"/>
                              </w:rPr>
                            </w:pPr>
                            <w:r w:rsidRPr="00505F98">
                              <w:rPr>
                                <w:rFonts w:asciiTheme="minorHAnsi" w:hAnsiTheme="minorHAnsi" w:cstheme="minorHAnsi"/>
                                <w:b/>
                                <w:color w:val="FFFFFF" w:themeColor="background1"/>
                                <w:sz w:val="40"/>
                                <w:szCs w:val="40"/>
                              </w:rPr>
                              <w:t>Medical Management Plan – Template</w:t>
                            </w:r>
                          </w:p>
                        </w:txbxContent>
                      </wps:txbx>
                      <wps:bodyPr rot="0" vert="horz" wrap="square" lIns="144000" tIns="108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1C223" id="Rectangle 3" o:spid="_x0000_s1027" style="position:absolute;margin-left:76.9pt;margin-top:51.2pt;width:241.65pt;height:77.95pt;z-index:48759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" filled="f" stroked="f">
                <v:textbox inset="4mm,3mm,2mm,0">
                  <w:txbxContent>
                    <w:p w14:paraId="73E83E80" w14:textId="7FD3119A" w:rsidR="00505F98" w:rsidRPr="00505F98" w:rsidRDefault="00505F98" w:rsidP="00505F98">
                      <w:pPr>
                        <w:pStyle w:val="BodyCopy"/>
                        <w:rPr>
                          <w:rFonts w:asciiTheme="minorHAnsi" w:hAnsiTheme="minorHAnsi" w:cstheme="minorHAnsi"/>
                          <w:b/>
                          <w:color w:val="FFFFFF" w:themeColor="background1"/>
                          <w:sz w:val="40"/>
                          <w:szCs w:val="40"/>
                        </w:rPr>
                      </w:pPr>
                      <w:r w:rsidRPr="00505F98">
                        <w:rPr>
                          <w:rFonts w:asciiTheme="minorHAnsi" w:hAnsiTheme="minorHAnsi" w:cstheme="minorHAnsi"/>
                          <w:b/>
                          <w:color w:val="FFFFFF" w:themeColor="background1"/>
                          <w:sz w:val="40"/>
                          <w:szCs w:val="40"/>
                        </w:rPr>
                        <w:t>Medical Management Plan – Template</w:t>
                      </w:r>
                    </w:p>
                  </w:txbxContent>
                </v:textbox>
                <w10:wrap anchorx="page" anchory="page"/>
                <w10:anchorlock/>
              </v:rect>
            </w:pict>
          </mc:Fallback>
        </mc:AlternateContent>
      </w:r>
      <w:bookmarkEnd w:id="0"/>
    </w:p>
    <w:p w14:paraId="35CE7A97" w14:textId="77777777" w:rsidR="009F0462" w:rsidRDefault="009F0462">
      <w:pPr>
        <w:rPr>
          <w:sz w:val="20"/>
        </w:rPr>
      </w:pPr>
    </w:p>
    <w:p w14:paraId="6F3CE702" w14:textId="6C5DBD7A" w:rsidR="009F0462" w:rsidRPr="00FB6C0E" w:rsidRDefault="00925185" w:rsidP="00505F98">
      <w:pPr>
        <w:pStyle w:val="BodyText"/>
        <w:rPr>
          <w:rFonts w:cs="Calibri (Body)"/>
        </w:rPr>
      </w:pPr>
      <w:r w:rsidRPr="00FB6C0E">
        <w:rPr>
          <w:rFonts w:cs="Calibri (Body)"/>
        </w:rPr>
        <w:t xml:space="preserve">This template Medical Management Plan (and a Student Health Support Plan) </w:t>
      </w:r>
      <w:r w:rsidR="00E57F76" w:rsidRPr="00FB6C0E">
        <w:rPr>
          <w:rFonts w:cs="Calibri (Body)"/>
        </w:rPr>
        <w:t xml:space="preserve">should be developed and </w:t>
      </w:r>
      <w:r w:rsidR="00D8195B" w:rsidRPr="00FB6C0E">
        <w:rPr>
          <w:rFonts w:cs="Calibri (Body)"/>
        </w:rPr>
        <w:t>must</w:t>
      </w:r>
      <w:r w:rsidRPr="00FB6C0E">
        <w:rPr>
          <w:rFonts w:cs="Calibri (Body)"/>
        </w:rPr>
        <w:t xml:space="preserve"> be in place prior to a child commencing attendance at the school</w:t>
      </w:r>
      <w:r w:rsidR="00F85A38" w:rsidRPr="00FB6C0E">
        <w:rPr>
          <w:rFonts w:cs="Calibri (Body)"/>
        </w:rPr>
        <w:t>,</w:t>
      </w:r>
      <w:r w:rsidRPr="00FB6C0E">
        <w:rPr>
          <w:rFonts w:cs="Calibri (Body)"/>
        </w:rPr>
        <w:t xml:space="preserve"> </w:t>
      </w:r>
      <w:r w:rsidR="00F85A38" w:rsidRPr="00FB6C0E">
        <w:rPr>
          <w:rFonts w:cs="Calibri (Body)"/>
        </w:rPr>
        <w:t xml:space="preserve">noting that in some cases, </w:t>
      </w:r>
      <w:r w:rsidR="002045CB" w:rsidRPr="00FB6C0E">
        <w:rPr>
          <w:rFonts w:cs="Calibri (Body)"/>
        </w:rPr>
        <w:t xml:space="preserve">with Principal approval </w:t>
      </w:r>
      <w:r w:rsidR="00F85A38" w:rsidRPr="00FB6C0E">
        <w:rPr>
          <w:rFonts w:cs="Calibri (Body)"/>
        </w:rPr>
        <w:t xml:space="preserve">there may be an interim Medical Management Plan and Student Health Support Plan if the school is awaiting relevant medical or other information at the time the child commences attendance, and it would not be reasonable to delay a child’s attendance in the circumstances. The Medical Management Plan and Student Health Support Plan must </w:t>
      </w:r>
      <w:r w:rsidRPr="00FB6C0E">
        <w:rPr>
          <w:rFonts w:cs="Calibri (Body)"/>
        </w:rPr>
        <w:t>be kept together with relevant health records for the child.</w:t>
      </w:r>
    </w:p>
    <w:p w14:paraId="0E77255A" w14:textId="4E03C99C" w:rsidR="009F0462" w:rsidRPr="00FB6C0E" w:rsidRDefault="00925185" w:rsidP="00505F98">
      <w:pPr>
        <w:pStyle w:val="BodyText"/>
        <w:rPr>
          <w:rFonts w:cs="Calibri (Body)"/>
        </w:rPr>
      </w:pPr>
      <w:r w:rsidRPr="00FB6C0E">
        <w:rPr>
          <w:rFonts w:cs="Calibri (Body)"/>
        </w:rPr>
        <w:t xml:space="preserve">The Medical Management Plan </w:t>
      </w:r>
      <w:r w:rsidR="00D8195B" w:rsidRPr="00FB6C0E">
        <w:rPr>
          <w:rFonts w:cs="Calibri (Body)"/>
        </w:rPr>
        <w:t>must</w:t>
      </w:r>
      <w:r w:rsidRPr="00FB6C0E">
        <w:rPr>
          <w:rFonts w:cs="Calibri (Body)"/>
        </w:rPr>
        <w:t xml:space="preserve"> be authorized by the treating </w:t>
      </w:r>
      <w:r w:rsidR="00757288" w:rsidRPr="00FB6C0E">
        <w:rPr>
          <w:rFonts w:cs="Calibri (Body)"/>
        </w:rPr>
        <w:t xml:space="preserve">medical / </w:t>
      </w:r>
      <w:r w:rsidRPr="00FB6C0E">
        <w:rPr>
          <w:rFonts w:cs="Calibri (Body)"/>
        </w:rPr>
        <w:t>health practitioner, reviewed and updated as required including at times when the school requires further advice. A Medical Management Plan must be completed for each student with an identified health care need (not including those with Anaphylaxis as this must be documented in an Individual Anaphylaxis Management Plan).</w:t>
      </w:r>
    </w:p>
    <w:p w14:paraId="421877BA" w14:textId="6E27A529" w:rsidR="009F0462" w:rsidRPr="00FB6C0E" w:rsidRDefault="00925185" w:rsidP="00505F98">
      <w:pPr>
        <w:pStyle w:val="BodyText"/>
        <w:rPr>
          <w:rFonts w:cs="Calibri (Body)"/>
        </w:rPr>
      </w:pPr>
      <w:r w:rsidRPr="00FB6C0E">
        <w:rPr>
          <w:rFonts w:cs="Calibri (Body)"/>
        </w:rPr>
        <w:t xml:space="preserve">The child’s registered </w:t>
      </w:r>
      <w:r w:rsidR="00757288" w:rsidRPr="00FB6C0E">
        <w:rPr>
          <w:rFonts w:cs="Calibri (Body)"/>
        </w:rPr>
        <w:t xml:space="preserve">medical / </w:t>
      </w:r>
      <w:r w:rsidR="00F85A38" w:rsidRPr="00FB6C0E">
        <w:rPr>
          <w:rFonts w:cs="Calibri (Body)"/>
        </w:rPr>
        <w:t xml:space="preserve">health </w:t>
      </w:r>
      <w:r w:rsidRPr="00FB6C0E">
        <w:rPr>
          <w:rFonts w:cs="Calibri (Body)"/>
        </w:rPr>
        <w:t xml:space="preserve">practitioner must be consulted by parents/guardians in the development of the Medical Management Plan. The advice from the </w:t>
      </w:r>
      <w:r w:rsidR="00757288" w:rsidRPr="00FB6C0E">
        <w:rPr>
          <w:rFonts w:cs="Calibri (Body)"/>
        </w:rPr>
        <w:t xml:space="preserve">medical / </w:t>
      </w:r>
      <w:r w:rsidR="00F85A38" w:rsidRPr="00FB6C0E">
        <w:rPr>
          <w:rFonts w:cs="Calibri (Body)"/>
        </w:rPr>
        <w:t xml:space="preserve">health </w:t>
      </w:r>
      <w:r w:rsidRPr="00FB6C0E">
        <w:rPr>
          <w:rFonts w:cs="Calibri (Body)"/>
        </w:rPr>
        <w:t>practitioner must be documented in the Medical Management Plan (signed and dated by the AHPRA registered practitioner).</w:t>
      </w:r>
    </w:p>
    <w:p w14:paraId="436566B2" w14:textId="40C43C53" w:rsidR="009F0462" w:rsidRPr="00FB6C0E" w:rsidRDefault="00925185" w:rsidP="00505F98">
      <w:pPr>
        <w:pStyle w:val="BodyText"/>
        <w:rPr>
          <w:rFonts w:cs="Calibri (Body)"/>
        </w:rPr>
      </w:pPr>
      <w:r w:rsidRPr="00FB6C0E">
        <w:rPr>
          <w:rFonts w:cs="Calibri (Body)"/>
        </w:rPr>
        <w:t>Where the medical management pertains to a specific condition e.g. epilepsy, a specialist advice service medical management template may be used e.g. Asthma Plan, Diabetes Australia (Victoria), Epilepsy Foundation of Victoria</w:t>
      </w:r>
      <w:r w:rsidR="00577467">
        <w:rPr>
          <w:rFonts w:cs="Calibri (Body)"/>
        </w:rPr>
        <w:t>, continence care plan</w:t>
      </w:r>
      <w:r w:rsidRPr="00FB6C0E">
        <w:rPr>
          <w:rFonts w:cs="Calibri (Body)"/>
        </w:rPr>
        <w:t>.</w:t>
      </w:r>
    </w:p>
    <w:p w14:paraId="35DAFB17" w14:textId="238EC4C3" w:rsidR="009F0462" w:rsidRPr="00FB6C0E" w:rsidRDefault="00925185" w:rsidP="00505F98">
      <w:pPr>
        <w:pStyle w:val="BodyText"/>
        <w:rPr>
          <w:rFonts w:cs="Calibri (Body)"/>
        </w:rPr>
      </w:pPr>
      <w:r w:rsidRPr="00FB6C0E">
        <w:rPr>
          <w:rFonts w:cs="Calibri (Body)"/>
        </w:rPr>
        <w:t xml:space="preserve">All medical management plans </w:t>
      </w:r>
      <w:r w:rsidR="002045CB" w:rsidRPr="00FB6C0E">
        <w:rPr>
          <w:rFonts w:cs="Calibri (Body)"/>
        </w:rPr>
        <w:t xml:space="preserve">should </w:t>
      </w:r>
      <w:r w:rsidR="00E57F76" w:rsidRPr="00FB6C0E">
        <w:rPr>
          <w:rFonts w:cs="Calibri (Body)"/>
        </w:rPr>
        <w:t>(as relevant to the circumstances)</w:t>
      </w:r>
      <w:r w:rsidRPr="00FB6C0E">
        <w:rPr>
          <w:rFonts w:cs="Calibri (Body)"/>
        </w:rPr>
        <w:t xml:space="preserve"> detail the following:</w:t>
      </w:r>
    </w:p>
    <w:p w14:paraId="1304D02B" w14:textId="77777777" w:rsidR="009F0462" w:rsidRPr="00FB6C0E" w:rsidRDefault="00925185" w:rsidP="00505F98">
      <w:pPr>
        <w:pStyle w:val="BodyText"/>
        <w:numPr>
          <w:ilvl w:val="0"/>
          <w:numId w:val="28"/>
        </w:numPr>
        <w:spacing w:after="60"/>
        <w:ind w:left="357" w:hanging="357"/>
        <w:rPr>
          <w:rFonts w:cs="Calibri (Body)"/>
        </w:rPr>
      </w:pPr>
      <w:r w:rsidRPr="00FB6C0E">
        <w:rPr>
          <w:rFonts w:cs="Calibri (Body)"/>
        </w:rPr>
        <w:t>details of the diagnosed health care need, allergy or relevant medical condition including the severity of the condition and general care requirements</w:t>
      </w:r>
    </w:p>
    <w:p w14:paraId="3AB2C3C9" w14:textId="77777777" w:rsidR="009F0462" w:rsidRPr="00FB6C0E" w:rsidRDefault="00925185" w:rsidP="00505F98">
      <w:pPr>
        <w:pStyle w:val="BodyText"/>
        <w:numPr>
          <w:ilvl w:val="0"/>
          <w:numId w:val="28"/>
        </w:numPr>
        <w:spacing w:after="60"/>
        <w:ind w:left="357" w:hanging="357"/>
        <w:rPr>
          <w:rFonts w:cs="Calibri (Body)"/>
        </w:rPr>
      </w:pPr>
      <w:r w:rsidRPr="00FB6C0E">
        <w:rPr>
          <w:rFonts w:cs="Calibri (Body)"/>
        </w:rPr>
        <w:t>any current medication prescribed for the child</w:t>
      </w:r>
    </w:p>
    <w:p w14:paraId="770DB867" w14:textId="47919096" w:rsidR="009F0462" w:rsidRPr="00FB6C0E" w:rsidRDefault="00925185" w:rsidP="00505F98">
      <w:pPr>
        <w:pStyle w:val="BodyText"/>
        <w:numPr>
          <w:ilvl w:val="0"/>
          <w:numId w:val="28"/>
        </w:numPr>
        <w:spacing w:after="60"/>
        <w:ind w:left="357" w:hanging="357"/>
        <w:rPr>
          <w:rFonts w:cs="Calibri (Body)"/>
        </w:rPr>
      </w:pPr>
      <w:r w:rsidRPr="00FB6C0E">
        <w:rPr>
          <w:rFonts w:cs="Calibri (Body)"/>
        </w:rPr>
        <w:t>the response required from the school in relation to the emergence of symptoms</w:t>
      </w:r>
    </w:p>
    <w:p w14:paraId="64684512" w14:textId="77777777" w:rsidR="009F0462" w:rsidRPr="00FB6C0E" w:rsidRDefault="00925185" w:rsidP="00505F98">
      <w:pPr>
        <w:pStyle w:val="BodyText"/>
        <w:numPr>
          <w:ilvl w:val="0"/>
          <w:numId w:val="28"/>
        </w:numPr>
        <w:spacing w:after="60"/>
        <w:ind w:left="357" w:hanging="357"/>
        <w:rPr>
          <w:rFonts w:cs="Calibri (Body)"/>
        </w:rPr>
      </w:pPr>
      <w:r w:rsidRPr="00FB6C0E">
        <w:rPr>
          <w:rFonts w:cs="Calibri (Body)"/>
        </w:rPr>
        <w:t>any medication required to be administered at school or in response to an acute episode or an emergency</w:t>
      </w:r>
    </w:p>
    <w:p w14:paraId="0F2EB4E9" w14:textId="77777777" w:rsidR="009F0462" w:rsidRPr="00FB6C0E" w:rsidRDefault="00925185" w:rsidP="00505F98">
      <w:pPr>
        <w:pStyle w:val="BodyText"/>
        <w:numPr>
          <w:ilvl w:val="0"/>
          <w:numId w:val="28"/>
        </w:numPr>
        <w:spacing w:after="60"/>
        <w:ind w:left="357" w:hanging="357"/>
        <w:rPr>
          <w:rFonts w:cs="Calibri (Body)"/>
        </w:rPr>
      </w:pPr>
      <w:r w:rsidRPr="00FB6C0E">
        <w:rPr>
          <w:rFonts w:cs="Calibri (Body)"/>
        </w:rPr>
        <w:t>the response required if the child does not respond to initial treatment</w:t>
      </w:r>
    </w:p>
    <w:p w14:paraId="0DDEFB4E" w14:textId="38EBE694" w:rsidR="009F0462" w:rsidRDefault="00925185" w:rsidP="00505F98">
      <w:pPr>
        <w:pStyle w:val="BodyText"/>
        <w:numPr>
          <w:ilvl w:val="0"/>
          <w:numId w:val="28"/>
        </w:numPr>
        <w:rPr>
          <w:rFonts w:cs="Calibri (Body)"/>
        </w:rPr>
      </w:pPr>
      <w:r w:rsidRPr="00FB6C0E">
        <w:rPr>
          <w:rFonts w:cs="Calibri (Body)"/>
        </w:rPr>
        <w:t xml:space="preserve">access to community health services or when to call an ambulance for </w:t>
      </w:r>
      <w:r w:rsidR="009B1017" w:rsidRPr="00FB6C0E">
        <w:rPr>
          <w:rFonts w:cs="Calibri (Body)"/>
        </w:rPr>
        <w:t>assistance</w:t>
      </w:r>
      <w:r w:rsidR="00A70131" w:rsidRPr="00FB6C0E">
        <w:rPr>
          <w:rFonts w:cs="Calibri (Body)"/>
        </w:rPr>
        <w:t>.</w:t>
      </w:r>
    </w:p>
    <w:p w14:paraId="4CF98BF0" w14:textId="1C7A5DAA" w:rsidR="00E6742A" w:rsidRDefault="00E6742A" w:rsidP="00E6742A">
      <w:pPr>
        <w:pStyle w:val="BodyText"/>
        <w:rPr>
          <w:rFonts w:cs="Calibri (Body)"/>
        </w:rPr>
      </w:pPr>
    </w:p>
    <w:p w14:paraId="1D6816AE" w14:textId="3D3AD579" w:rsidR="00E6742A" w:rsidRDefault="00E6742A" w:rsidP="00E6742A">
      <w:pPr>
        <w:pStyle w:val="BodyText"/>
        <w:rPr>
          <w:rFonts w:cs="Calibri (Body)"/>
        </w:rPr>
      </w:pPr>
    </w:p>
    <w:p w14:paraId="1173F476" w14:textId="15FBD3BD" w:rsidR="00E6742A" w:rsidRDefault="00E6742A" w:rsidP="00E6742A">
      <w:pPr>
        <w:pStyle w:val="BodyText"/>
        <w:rPr>
          <w:rFonts w:cs="Calibri (Body)"/>
        </w:rPr>
      </w:pPr>
      <w:r>
        <w:rPr>
          <w:rFonts w:cs="Calibri (Body)"/>
        </w:rPr>
        <w:br w:type="page"/>
      </w:r>
    </w:p>
    <w:p w14:paraId="386CE757" w14:textId="77777777" w:rsidR="00E6742A" w:rsidRPr="00063E0D" w:rsidRDefault="00E6742A" w:rsidP="00E6742A">
      <w:pPr>
        <w:rPr>
          <w:kern w:val="2"/>
        </w:rPr>
      </w:pPr>
      <w:r w:rsidRPr="00063E0D">
        <w:rPr>
          <w:noProof/>
          <w:kern w:val="2"/>
          <w:lang w:eastAsia="en-AU"/>
        </w:rPr>
        <w:lastRenderedPageBreak/>
        <mc:AlternateContent>
          <mc:Choice Requires="wps">
            <w:drawing>
              <wp:anchor distT="0" distB="0" distL="114300" distR="114300" simplePos="0" relativeHeight="487595520" behindDoc="0" locked="0" layoutInCell="1" allowOverlap="1" wp14:anchorId="44F3D50A" wp14:editId="5940B1B4">
                <wp:simplePos x="0" y="0"/>
                <wp:positionH relativeFrom="column">
                  <wp:posOffset>4687261</wp:posOffset>
                </wp:positionH>
                <wp:positionV relativeFrom="paragraph">
                  <wp:posOffset>190877</wp:posOffset>
                </wp:positionV>
                <wp:extent cx="801934" cy="752084"/>
                <wp:effectExtent l="0" t="0" r="0" b="0"/>
                <wp:wrapNone/>
                <wp:docPr id="1" name="Rectangle 1"/>
                <wp:cNvGraphicFramePr/>
                <a:graphic xmlns:a="http://schemas.openxmlformats.org/drawingml/2006/main">
                  <a:graphicData uri="http://schemas.microsoft.com/office/word/2010/wordprocessingShape">
                    <wps:wsp>
                      <wps:cNvSpPr/>
                      <wps:spPr>
                        <a:xfrm>
                          <a:off x="0" y="0"/>
                          <a:ext cx="801934" cy="752084"/>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7D2E2509" w14:textId="77777777" w:rsidR="00E6742A" w:rsidRPr="00ED7F64" w:rsidRDefault="00E6742A" w:rsidP="00E6742A">
                            <w:pPr>
                              <w:spacing w:before="40" w:after="40"/>
                              <w:jc w:val="right"/>
                              <w:rPr>
                                <w:color w:val="FF0000"/>
                                <w:sz w:val="10"/>
                                <w:szCs w:val="10"/>
                                <w:highlight w:val="yellow"/>
                              </w:rPr>
                            </w:pPr>
                            <w:r>
                              <w:rPr>
                                <w:noProof/>
                              </w:rPr>
                              <w:drawing>
                                <wp:inline distT="0" distB="0" distL="0" distR="0" wp14:anchorId="07F7602F" wp14:editId="3831AE70">
                                  <wp:extent cx="643255" cy="742950"/>
                                  <wp:effectExtent l="0" t="0" r="4445"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255" cy="74295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F3D50A" id="Rectangle 1" o:spid="_x0000_s1028" style="position:absolute;margin-left:369.1pt;margin-top:15.05pt;width:63.15pt;height:59.2pt;z-index:48759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" filled="f" stroked="f">
                <v:textbox inset="0,0,0,0">
                  <w:txbxContent>
                    <w:p w14:paraId="7D2E2509" w14:textId="77777777" w:rsidR="00E6742A" w:rsidRPr="00ED7F64" w:rsidRDefault="00E6742A" w:rsidP="00E6742A">
                      <w:pPr>
                        <w:spacing w:before="40" w:after="40"/>
                        <w:jc w:val="right"/>
                        <w:rPr>
                          <w:color w:val="FF0000"/>
                          <w:sz w:val="10"/>
                          <w:szCs w:val="10"/>
                          <w:highlight w:val="yellow"/>
                        </w:rPr>
                      </w:pPr>
                      <w:r>
                        <w:rPr>
                          <w:noProof/>
                        </w:rPr>
                        <w:drawing>
                          <wp:inline distT="0" distB="0" distL="0" distR="0" wp14:anchorId="07F7602F" wp14:editId="3831AE70">
                            <wp:extent cx="643255" cy="742950"/>
                            <wp:effectExtent l="0" t="0" r="4445"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255" cy="742950"/>
                                    </a:xfrm>
                                    <a:prstGeom prst="rect">
                                      <a:avLst/>
                                    </a:prstGeom>
                                    <a:noFill/>
                                    <a:ln>
                                      <a:noFill/>
                                    </a:ln>
                                  </pic:spPr>
                                </pic:pic>
                              </a:graphicData>
                            </a:graphic>
                          </wp:inline>
                        </w:drawing>
                      </w:r>
                    </w:p>
                  </w:txbxContent>
                </v:textbox>
              </v:rect>
            </w:pict>
          </mc:Fallback>
        </mc:AlternateContent>
      </w:r>
      <w:r w:rsidRPr="00063E0D">
        <w:rPr>
          <w:noProof/>
          <w:kern w:val="2"/>
          <w:lang w:eastAsia="en-AU"/>
        </w:rPr>
        <w:drawing>
          <wp:inline distT="0" distB="0" distL="0" distR="0" wp14:anchorId="21EE34C3" wp14:editId="4A6AE5AB">
            <wp:extent cx="5612126" cy="991748"/>
            <wp:effectExtent l="0" t="0" r="1905" b="0"/>
            <wp:docPr id="4" name="Picture 4"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pic:cNvPicPr/>
                  </pic:nvPicPr>
                  <pic:blipFill>
                    <a:blip r:embed="rId10" cstate="screen">
                      <a:extLst>
                        <a:ext uri="{28A0092B-C50C-407E-A947-70E740481C1C}">
                          <a14:useLocalDpi xmlns:a14="http://schemas.microsoft.com/office/drawing/2010/main" val="0"/>
                        </a:ext>
                      </a:extLst>
                    </a:blip>
                    <a:stretch>
                      <a:fillRect/>
                    </a:stretch>
                  </pic:blipFill>
                  <pic:spPr>
                    <a:xfrm>
                      <a:off x="0" y="0"/>
                      <a:ext cx="5612126" cy="991748"/>
                    </a:xfrm>
                    <a:prstGeom prst="rect">
                      <a:avLst/>
                    </a:prstGeom>
                  </pic:spPr>
                </pic:pic>
              </a:graphicData>
            </a:graphic>
          </wp:inline>
        </w:drawing>
      </w:r>
      <w:r w:rsidRPr="00063E0D">
        <w:rPr>
          <w:rStyle w:val="Heading1Char"/>
          <w:noProof/>
          <w:kern w:val="2"/>
          <w:lang w:eastAsia="en-AU"/>
        </w:rPr>
        <mc:AlternateContent>
          <mc:Choice Requires="wps">
            <w:drawing>
              <wp:anchor distT="0" distB="0" distL="114300" distR="114300" simplePos="0" relativeHeight="487594496" behindDoc="0" locked="1" layoutInCell="1" allowOverlap="1" wp14:anchorId="01F9C03E" wp14:editId="36EC7D85">
                <wp:simplePos x="0" y="0"/>
                <wp:positionH relativeFrom="page">
                  <wp:posOffset>1008380</wp:posOffset>
                </wp:positionH>
                <wp:positionV relativeFrom="page">
                  <wp:posOffset>715010</wp:posOffset>
                </wp:positionV>
                <wp:extent cx="3068955" cy="989965"/>
                <wp:effectExtent l="0" t="0" r="0" b="63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8955" cy="989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DBD7A" w14:textId="2F590E92" w:rsidR="00E6742A" w:rsidRPr="00505F98" w:rsidRDefault="00E6742A" w:rsidP="00E6742A">
                            <w:pPr>
                              <w:pStyle w:val="BodyCopy"/>
                              <w:rPr>
                                <w:rFonts w:asciiTheme="minorHAnsi" w:hAnsiTheme="minorHAnsi" w:cstheme="minorHAnsi"/>
                                <w:b/>
                                <w:color w:val="FFFFFF" w:themeColor="background1"/>
                                <w:sz w:val="40"/>
                                <w:szCs w:val="40"/>
                              </w:rPr>
                            </w:pPr>
                            <w:r w:rsidRPr="00505F98">
                              <w:rPr>
                                <w:rFonts w:asciiTheme="minorHAnsi" w:hAnsiTheme="minorHAnsi" w:cstheme="minorHAnsi"/>
                                <w:b/>
                                <w:color w:val="FFFFFF" w:themeColor="background1"/>
                                <w:sz w:val="40"/>
                                <w:szCs w:val="40"/>
                              </w:rPr>
                              <w:t>Medical Management Plan</w:t>
                            </w:r>
                          </w:p>
                        </w:txbxContent>
                      </wps:txbx>
                      <wps:bodyPr rot="0" vert="horz" wrap="square" lIns="144000" tIns="108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9C03E" id="_x0000_s1029" style="position:absolute;margin-left:79.4pt;margin-top:56.3pt;width:241.65pt;height:77.95pt;z-index:48759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" filled="f" stroked="f">
                <v:textbox inset="4mm,3mm,2mm,0">
                  <w:txbxContent>
                    <w:p w14:paraId="64FDBD7A" w14:textId="2F590E92" w:rsidR="00E6742A" w:rsidRPr="00505F98" w:rsidRDefault="00E6742A" w:rsidP="00E6742A">
                      <w:pPr>
                        <w:pStyle w:val="BodyCopy"/>
                        <w:rPr>
                          <w:rFonts w:asciiTheme="minorHAnsi" w:hAnsiTheme="minorHAnsi" w:cstheme="minorHAnsi"/>
                          <w:b/>
                          <w:color w:val="FFFFFF" w:themeColor="background1"/>
                          <w:sz w:val="40"/>
                          <w:szCs w:val="40"/>
                        </w:rPr>
                      </w:pPr>
                      <w:r w:rsidRPr="00505F98">
                        <w:rPr>
                          <w:rFonts w:asciiTheme="minorHAnsi" w:hAnsiTheme="minorHAnsi" w:cstheme="minorHAnsi"/>
                          <w:b/>
                          <w:color w:val="FFFFFF" w:themeColor="background1"/>
                          <w:sz w:val="40"/>
                          <w:szCs w:val="40"/>
                        </w:rPr>
                        <w:t>Medical Management Plan</w:t>
                      </w:r>
                    </w:p>
                  </w:txbxContent>
                </v:textbox>
                <w10:wrap anchorx="page" anchory="page"/>
                <w10:anchorlock/>
              </v:rect>
            </w:pict>
          </mc:Fallback>
        </mc:AlternateContent>
      </w:r>
    </w:p>
    <w:p w14:paraId="31D2C075" w14:textId="77777777" w:rsidR="00E6742A" w:rsidRPr="00FB6C0E" w:rsidRDefault="00E6742A" w:rsidP="00E6742A">
      <w:pPr>
        <w:pStyle w:val="BodyText"/>
        <w:rPr>
          <w:rFonts w:cs="Calibri (Body)"/>
        </w:rPr>
      </w:pPr>
    </w:p>
    <w:tbl>
      <w:tblPr>
        <w:tblW w:w="8663"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3"/>
        <w:gridCol w:w="2304"/>
        <w:gridCol w:w="91"/>
        <w:gridCol w:w="1353"/>
        <w:gridCol w:w="1444"/>
        <w:gridCol w:w="2888"/>
      </w:tblGrid>
      <w:tr w:rsidR="00555CD1" w:rsidRPr="00555CD1" w14:paraId="52EFC4F1" w14:textId="77777777" w:rsidTr="00DC7333">
        <w:trPr>
          <w:trHeight w:val="1212"/>
        </w:trPr>
        <w:tc>
          <w:tcPr>
            <w:tcW w:w="4331" w:type="dxa"/>
            <w:gridSpan w:val="4"/>
          </w:tcPr>
          <w:p w14:paraId="19FE98BC" w14:textId="77777777" w:rsidR="00DC7333" w:rsidRPr="00555CD1" w:rsidRDefault="00DC7333" w:rsidP="00AF1C5A">
            <w:pPr>
              <w:pStyle w:val="TableParagraph"/>
              <w:spacing w:before="111"/>
              <w:ind w:left="107"/>
              <w:rPr>
                <w:rFonts w:ascii="Calibri" w:hAnsi="Calibri"/>
                <w:color w:val="595959" w:themeColor="text1" w:themeTint="A6"/>
                <w:sz w:val="20"/>
              </w:rPr>
            </w:pPr>
            <w:r w:rsidRPr="00555CD1">
              <w:rPr>
                <w:rFonts w:ascii="Calibri" w:hAnsi="Calibri"/>
                <w:color w:val="595959" w:themeColor="text1" w:themeTint="A6"/>
                <w:sz w:val="20"/>
              </w:rPr>
              <w:t>Student’s</w:t>
            </w:r>
            <w:r w:rsidRPr="00555CD1">
              <w:rPr>
                <w:rFonts w:ascii="Calibri" w:hAnsi="Calibri"/>
                <w:color w:val="595959" w:themeColor="text1" w:themeTint="A6"/>
                <w:spacing w:val="-6"/>
                <w:sz w:val="20"/>
              </w:rPr>
              <w:t xml:space="preserve"> </w:t>
            </w:r>
            <w:r w:rsidRPr="00555CD1">
              <w:rPr>
                <w:rFonts w:ascii="Calibri" w:hAnsi="Calibri"/>
                <w:color w:val="595959" w:themeColor="text1" w:themeTint="A6"/>
                <w:sz w:val="20"/>
              </w:rPr>
              <w:t>name:</w:t>
            </w:r>
          </w:p>
        </w:tc>
        <w:tc>
          <w:tcPr>
            <w:tcW w:w="4332" w:type="dxa"/>
            <w:gridSpan w:val="2"/>
          </w:tcPr>
          <w:p w14:paraId="57362329" w14:textId="77777777" w:rsidR="00DC7333" w:rsidRPr="00555CD1" w:rsidRDefault="00DC7333" w:rsidP="00AF1C5A">
            <w:pPr>
              <w:pStyle w:val="TableParagraph"/>
              <w:spacing w:before="111"/>
              <w:ind w:left="132"/>
              <w:rPr>
                <w:rFonts w:ascii="Calibri"/>
                <w:color w:val="595959" w:themeColor="text1" w:themeTint="A6"/>
                <w:sz w:val="20"/>
              </w:rPr>
            </w:pPr>
            <w:r w:rsidRPr="00555CD1">
              <w:rPr>
                <w:rFonts w:ascii="Calibri"/>
                <w:color w:val="595959" w:themeColor="text1" w:themeTint="A6"/>
                <w:sz w:val="20"/>
              </w:rPr>
              <w:t>Photo:</w:t>
            </w:r>
          </w:p>
        </w:tc>
      </w:tr>
      <w:tr w:rsidR="00555CD1" w:rsidRPr="00555CD1" w14:paraId="724E416E" w14:textId="77777777" w:rsidTr="00DC7333">
        <w:trPr>
          <w:trHeight w:val="484"/>
        </w:trPr>
        <w:tc>
          <w:tcPr>
            <w:tcW w:w="4331" w:type="dxa"/>
            <w:gridSpan w:val="4"/>
          </w:tcPr>
          <w:p w14:paraId="536344B7" w14:textId="77777777" w:rsidR="00DC7333" w:rsidRPr="00555CD1" w:rsidRDefault="00DC7333" w:rsidP="00AF1C5A">
            <w:pPr>
              <w:pStyle w:val="TableParagraph"/>
              <w:spacing w:before="111"/>
              <w:ind w:left="107"/>
              <w:rPr>
                <w:rFonts w:ascii="Calibri" w:hAnsi="Calibri"/>
                <w:color w:val="595959" w:themeColor="text1" w:themeTint="A6"/>
                <w:sz w:val="20"/>
              </w:rPr>
            </w:pPr>
            <w:r w:rsidRPr="00555CD1">
              <w:rPr>
                <w:rFonts w:ascii="Calibri" w:hAnsi="Calibri"/>
                <w:color w:val="595959" w:themeColor="text1" w:themeTint="A6"/>
                <w:sz w:val="20"/>
              </w:rPr>
              <w:t>Student’s</w:t>
            </w:r>
            <w:r w:rsidRPr="00555CD1">
              <w:rPr>
                <w:rFonts w:ascii="Calibri" w:hAnsi="Calibri"/>
                <w:color w:val="595959" w:themeColor="text1" w:themeTint="A6"/>
                <w:spacing w:val="-6"/>
                <w:sz w:val="20"/>
              </w:rPr>
              <w:t xml:space="preserve"> </w:t>
            </w:r>
            <w:r w:rsidRPr="00555CD1">
              <w:rPr>
                <w:rFonts w:ascii="Calibri" w:hAnsi="Calibri"/>
                <w:color w:val="595959" w:themeColor="text1" w:themeTint="A6"/>
                <w:sz w:val="20"/>
              </w:rPr>
              <w:t>DOB:</w:t>
            </w:r>
          </w:p>
        </w:tc>
        <w:tc>
          <w:tcPr>
            <w:tcW w:w="4332" w:type="dxa"/>
            <w:gridSpan w:val="2"/>
          </w:tcPr>
          <w:p w14:paraId="2250014A" w14:textId="77777777" w:rsidR="00DC7333" w:rsidRPr="00555CD1" w:rsidRDefault="00DC7333" w:rsidP="00AF1C5A">
            <w:pPr>
              <w:pStyle w:val="TableParagraph"/>
              <w:spacing w:before="111"/>
              <w:ind w:left="132"/>
              <w:rPr>
                <w:rFonts w:ascii="Calibri"/>
                <w:color w:val="595959" w:themeColor="text1" w:themeTint="A6"/>
                <w:sz w:val="20"/>
              </w:rPr>
            </w:pPr>
            <w:r w:rsidRPr="00555CD1">
              <w:rPr>
                <w:rFonts w:ascii="Calibri"/>
                <w:color w:val="595959" w:themeColor="text1" w:themeTint="A6"/>
                <w:sz w:val="20"/>
              </w:rPr>
              <w:t>Known</w:t>
            </w:r>
            <w:r w:rsidRPr="00555CD1">
              <w:rPr>
                <w:rFonts w:ascii="Calibri"/>
                <w:color w:val="595959" w:themeColor="text1" w:themeTint="A6"/>
                <w:spacing w:val="-1"/>
                <w:sz w:val="20"/>
              </w:rPr>
              <w:t xml:space="preserve"> </w:t>
            </w:r>
            <w:r w:rsidRPr="00555CD1">
              <w:rPr>
                <w:rFonts w:ascii="Calibri"/>
                <w:color w:val="595959" w:themeColor="text1" w:themeTint="A6"/>
                <w:sz w:val="20"/>
              </w:rPr>
              <w:t>allergies:</w:t>
            </w:r>
          </w:p>
        </w:tc>
      </w:tr>
      <w:tr w:rsidR="00555CD1" w:rsidRPr="00555CD1" w14:paraId="5D0AA6B3" w14:textId="77777777" w:rsidTr="00DC7333">
        <w:trPr>
          <w:trHeight w:val="484"/>
        </w:trPr>
        <w:tc>
          <w:tcPr>
            <w:tcW w:w="4331" w:type="dxa"/>
            <w:gridSpan w:val="4"/>
          </w:tcPr>
          <w:p w14:paraId="3F311917" w14:textId="750AFAB8" w:rsidR="00DC7333" w:rsidRPr="00555CD1" w:rsidRDefault="00DC7333" w:rsidP="00AF1C5A">
            <w:pPr>
              <w:pStyle w:val="TableParagraph"/>
              <w:spacing w:before="111"/>
              <w:ind w:left="107"/>
              <w:rPr>
                <w:rFonts w:ascii="Calibri"/>
                <w:color w:val="595959" w:themeColor="text1" w:themeTint="A6"/>
                <w:sz w:val="20"/>
              </w:rPr>
            </w:pPr>
            <w:r w:rsidRPr="00555CD1">
              <w:rPr>
                <w:rFonts w:ascii="Calibri"/>
                <w:color w:val="595959" w:themeColor="text1" w:themeTint="A6"/>
                <w:sz w:val="20"/>
              </w:rPr>
              <w:t>School</w:t>
            </w:r>
            <w:r w:rsidRPr="00555CD1">
              <w:rPr>
                <w:rFonts w:ascii="Calibri"/>
                <w:color w:val="595959" w:themeColor="text1" w:themeTint="A6"/>
                <w:spacing w:val="-3"/>
                <w:sz w:val="20"/>
              </w:rPr>
              <w:t xml:space="preserve"> </w:t>
            </w:r>
            <w:r w:rsidRPr="00555CD1">
              <w:rPr>
                <w:rFonts w:ascii="Calibri"/>
                <w:color w:val="595959" w:themeColor="text1" w:themeTint="A6"/>
                <w:sz w:val="20"/>
              </w:rPr>
              <w:t>Name:</w:t>
            </w:r>
            <w:r w:rsidR="00E6742A">
              <w:rPr>
                <w:rFonts w:ascii="Calibri"/>
                <w:color w:val="595959" w:themeColor="text1" w:themeTint="A6"/>
                <w:sz w:val="20"/>
              </w:rPr>
              <w:t xml:space="preserve"> MacKillop College</w:t>
            </w:r>
          </w:p>
        </w:tc>
        <w:tc>
          <w:tcPr>
            <w:tcW w:w="4332" w:type="dxa"/>
            <w:gridSpan w:val="2"/>
          </w:tcPr>
          <w:p w14:paraId="599C5235" w14:textId="0A61D57C" w:rsidR="00DC7333" w:rsidRPr="00555CD1" w:rsidRDefault="00DC7333" w:rsidP="00AF1C5A">
            <w:pPr>
              <w:pStyle w:val="TableParagraph"/>
              <w:spacing w:before="111"/>
              <w:ind w:left="132"/>
              <w:rPr>
                <w:rFonts w:ascii="Calibri"/>
                <w:color w:val="595959" w:themeColor="text1" w:themeTint="A6"/>
                <w:sz w:val="20"/>
              </w:rPr>
            </w:pPr>
            <w:r w:rsidRPr="00555CD1">
              <w:rPr>
                <w:rFonts w:ascii="Calibri"/>
                <w:color w:val="595959" w:themeColor="text1" w:themeTint="A6"/>
                <w:sz w:val="20"/>
              </w:rPr>
              <w:t>School</w:t>
            </w:r>
            <w:r w:rsidRPr="00555CD1">
              <w:rPr>
                <w:rFonts w:ascii="Calibri"/>
                <w:color w:val="595959" w:themeColor="text1" w:themeTint="A6"/>
                <w:spacing w:val="-3"/>
                <w:sz w:val="20"/>
              </w:rPr>
              <w:t xml:space="preserve"> </w:t>
            </w:r>
            <w:r w:rsidRPr="00555CD1">
              <w:rPr>
                <w:rFonts w:ascii="Calibri"/>
                <w:color w:val="595959" w:themeColor="text1" w:themeTint="A6"/>
                <w:sz w:val="20"/>
              </w:rPr>
              <w:t>Location:</w:t>
            </w:r>
            <w:r w:rsidR="00E6742A">
              <w:rPr>
                <w:rFonts w:ascii="Calibri"/>
                <w:color w:val="595959" w:themeColor="text1" w:themeTint="A6"/>
                <w:sz w:val="20"/>
              </w:rPr>
              <w:t xml:space="preserve"> Werribee</w:t>
            </w:r>
          </w:p>
        </w:tc>
      </w:tr>
      <w:tr w:rsidR="00555CD1" w:rsidRPr="00555CD1" w14:paraId="75B284B7" w14:textId="77777777" w:rsidTr="00DC7333">
        <w:trPr>
          <w:trHeight w:val="484"/>
        </w:trPr>
        <w:tc>
          <w:tcPr>
            <w:tcW w:w="4331" w:type="dxa"/>
            <w:gridSpan w:val="4"/>
          </w:tcPr>
          <w:p w14:paraId="7CAA0CFF" w14:textId="4184BA02" w:rsidR="00DC7333" w:rsidRPr="00555CD1" w:rsidRDefault="00DC7333" w:rsidP="00AF1C5A">
            <w:pPr>
              <w:pStyle w:val="TableParagraph"/>
              <w:spacing w:before="111"/>
              <w:ind w:left="107"/>
              <w:rPr>
                <w:rFonts w:ascii="Calibri"/>
                <w:color w:val="595959" w:themeColor="text1" w:themeTint="A6"/>
                <w:sz w:val="20"/>
              </w:rPr>
            </w:pPr>
            <w:r w:rsidRPr="00555CD1">
              <w:rPr>
                <w:rFonts w:ascii="Calibri"/>
                <w:color w:val="595959" w:themeColor="text1" w:themeTint="A6"/>
                <w:sz w:val="20"/>
              </w:rPr>
              <w:t>School</w:t>
            </w:r>
            <w:r w:rsidRPr="00555CD1">
              <w:rPr>
                <w:rFonts w:ascii="Calibri"/>
                <w:color w:val="595959" w:themeColor="text1" w:themeTint="A6"/>
                <w:spacing w:val="-2"/>
                <w:sz w:val="20"/>
              </w:rPr>
              <w:t xml:space="preserve"> </w:t>
            </w:r>
            <w:r w:rsidRPr="00555CD1">
              <w:rPr>
                <w:rFonts w:ascii="Calibri"/>
                <w:color w:val="595959" w:themeColor="text1" w:themeTint="A6"/>
                <w:sz w:val="20"/>
              </w:rPr>
              <w:t>E</w:t>
            </w:r>
            <w:r w:rsidRPr="00555CD1">
              <w:rPr>
                <w:rFonts w:ascii="Calibri"/>
                <w:color w:val="595959" w:themeColor="text1" w:themeTint="A6"/>
                <w:spacing w:val="-2"/>
                <w:sz w:val="20"/>
              </w:rPr>
              <w:t xml:space="preserve"> </w:t>
            </w:r>
            <w:r w:rsidRPr="00555CD1">
              <w:rPr>
                <w:rFonts w:ascii="Calibri"/>
                <w:color w:val="595959" w:themeColor="text1" w:themeTint="A6"/>
                <w:sz w:val="20"/>
              </w:rPr>
              <w:t>Number:</w:t>
            </w:r>
            <w:r w:rsidR="00E6742A">
              <w:rPr>
                <w:rFonts w:ascii="Calibri"/>
                <w:color w:val="595959" w:themeColor="text1" w:themeTint="A6"/>
                <w:sz w:val="20"/>
              </w:rPr>
              <w:t xml:space="preserve"> E1272</w:t>
            </w:r>
          </w:p>
        </w:tc>
        <w:tc>
          <w:tcPr>
            <w:tcW w:w="4332" w:type="dxa"/>
            <w:gridSpan w:val="2"/>
          </w:tcPr>
          <w:p w14:paraId="22C18907" w14:textId="4A68F2D9" w:rsidR="00DC7333" w:rsidRPr="00555CD1" w:rsidRDefault="00DC7333" w:rsidP="00AF1C5A">
            <w:pPr>
              <w:pStyle w:val="TableParagraph"/>
              <w:spacing w:before="111"/>
              <w:ind w:left="107"/>
              <w:rPr>
                <w:rFonts w:ascii="Calibri"/>
                <w:color w:val="595959" w:themeColor="text1" w:themeTint="A6"/>
                <w:sz w:val="20"/>
              </w:rPr>
            </w:pPr>
            <w:r w:rsidRPr="00555CD1">
              <w:rPr>
                <w:rFonts w:ascii="Calibri"/>
                <w:color w:val="595959" w:themeColor="text1" w:themeTint="A6"/>
                <w:sz w:val="20"/>
              </w:rPr>
              <w:t>Phone:</w:t>
            </w:r>
            <w:r w:rsidR="00E6742A">
              <w:rPr>
                <w:rFonts w:ascii="Calibri"/>
                <w:color w:val="595959" w:themeColor="text1" w:themeTint="A6"/>
                <w:sz w:val="20"/>
              </w:rPr>
              <w:t xml:space="preserve"> (03) 8734 5200</w:t>
            </w:r>
          </w:p>
        </w:tc>
      </w:tr>
      <w:tr w:rsidR="00555CD1" w:rsidRPr="00555CD1" w14:paraId="67C16115" w14:textId="77777777" w:rsidTr="00DC7333">
        <w:trPr>
          <w:trHeight w:val="848"/>
        </w:trPr>
        <w:tc>
          <w:tcPr>
            <w:tcW w:w="4331" w:type="dxa"/>
            <w:gridSpan w:val="4"/>
          </w:tcPr>
          <w:p w14:paraId="5C9A6301" w14:textId="43F24D1A" w:rsidR="00DC7333" w:rsidRPr="00555CD1" w:rsidRDefault="00DC7333" w:rsidP="00DC7333">
            <w:pPr>
              <w:pStyle w:val="TableParagraph"/>
              <w:tabs>
                <w:tab w:val="left" w:pos="2429"/>
              </w:tabs>
              <w:spacing w:before="111"/>
              <w:ind w:left="107"/>
              <w:rPr>
                <w:rFonts w:ascii="Calibri"/>
                <w:color w:val="595959" w:themeColor="text1" w:themeTint="A6"/>
                <w:sz w:val="20"/>
              </w:rPr>
            </w:pPr>
            <w:r w:rsidRPr="00555CD1">
              <w:rPr>
                <w:rFonts w:ascii="Calibri"/>
                <w:color w:val="595959" w:themeColor="text1" w:themeTint="A6"/>
                <w:sz w:val="20"/>
              </w:rPr>
              <w:t>Year</w:t>
            </w:r>
            <w:r w:rsidRPr="00555CD1">
              <w:rPr>
                <w:rFonts w:ascii="Calibri"/>
                <w:color w:val="595959" w:themeColor="text1" w:themeTint="A6"/>
                <w:spacing w:val="-3"/>
                <w:sz w:val="20"/>
              </w:rPr>
              <w:t xml:space="preserve"> </w:t>
            </w:r>
            <w:r w:rsidRPr="00555CD1">
              <w:rPr>
                <w:rFonts w:ascii="Calibri"/>
                <w:color w:val="595959" w:themeColor="text1" w:themeTint="A6"/>
                <w:sz w:val="20"/>
              </w:rPr>
              <w:t>level</w:t>
            </w:r>
            <w:r w:rsidR="00E6742A">
              <w:rPr>
                <w:rFonts w:ascii="Calibri"/>
                <w:color w:val="595959" w:themeColor="text1" w:themeTint="A6"/>
                <w:sz w:val="20"/>
              </w:rPr>
              <w:t xml:space="preserve"> and </w:t>
            </w:r>
            <w:r w:rsidRPr="00555CD1">
              <w:rPr>
                <w:rFonts w:ascii="Calibri"/>
                <w:color w:val="595959" w:themeColor="text1" w:themeTint="A6"/>
                <w:sz w:val="20"/>
              </w:rPr>
              <w:t>Class</w:t>
            </w:r>
            <w:r w:rsidRPr="00555CD1">
              <w:rPr>
                <w:rFonts w:ascii="Calibri"/>
                <w:color w:val="595959" w:themeColor="text1" w:themeTint="A6"/>
                <w:spacing w:val="-4"/>
                <w:sz w:val="20"/>
              </w:rPr>
              <w:t xml:space="preserve"> </w:t>
            </w:r>
            <w:r w:rsidRPr="00555CD1">
              <w:rPr>
                <w:rFonts w:ascii="Calibri"/>
                <w:color w:val="595959" w:themeColor="text1" w:themeTint="A6"/>
                <w:sz w:val="20"/>
              </w:rPr>
              <w:t>Cohort:</w:t>
            </w:r>
          </w:p>
        </w:tc>
        <w:tc>
          <w:tcPr>
            <w:tcW w:w="4332" w:type="dxa"/>
            <w:gridSpan w:val="2"/>
          </w:tcPr>
          <w:p w14:paraId="29D50763" w14:textId="77777777" w:rsidR="00DC7333" w:rsidRPr="00555CD1" w:rsidRDefault="00DC7333" w:rsidP="00AF1C5A">
            <w:pPr>
              <w:pStyle w:val="TableParagraph"/>
              <w:spacing w:before="111"/>
              <w:ind w:left="107"/>
              <w:rPr>
                <w:rFonts w:ascii="Calibri"/>
                <w:color w:val="595959" w:themeColor="text1" w:themeTint="A6"/>
                <w:sz w:val="20"/>
              </w:rPr>
            </w:pPr>
            <w:r w:rsidRPr="00555CD1">
              <w:rPr>
                <w:rFonts w:ascii="Calibri"/>
                <w:color w:val="595959" w:themeColor="text1" w:themeTint="A6"/>
                <w:sz w:val="20"/>
              </w:rPr>
              <w:t>Date</w:t>
            </w:r>
            <w:r w:rsidRPr="00555CD1">
              <w:rPr>
                <w:rFonts w:ascii="Calibri"/>
                <w:color w:val="595959" w:themeColor="text1" w:themeTint="A6"/>
                <w:spacing w:val="-3"/>
                <w:sz w:val="20"/>
              </w:rPr>
              <w:t xml:space="preserve"> </w:t>
            </w:r>
            <w:r w:rsidRPr="00555CD1">
              <w:rPr>
                <w:rFonts w:ascii="Calibri"/>
                <w:color w:val="595959" w:themeColor="text1" w:themeTint="A6"/>
                <w:sz w:val="20"/>
              </w:rPr>
              <w:t>of</w:t>
            </w:r>
            <w:r w:rsidRPr="00555CD1">
              <w:rPr>
                <w:rFonts w:ascii="Calibri"/>
                <w:color w:val="595959" w:themeColor="text1" w:themeTint="A6"/>
                <w:spacing w:val="-2"/>
                <w:sz w:val="20"/>
              </w:rPr>
              <w:t xml:space="preserve"> </w:t>
            </w:r>
            <w:r w:rsidRPr="00555CD1">
              <w:rPr>
                <w:rFonts w:ascii="Calibri"/>
                <w:color w:val="595959" w:themeColor="text1" w:themeTint="A6"/>
                <w:sz w:val="20"/>
              </w:rPr>
              <w:t>this</w:t>
            </w:r>
            <w:r w:rsidRPr="00555CD1">
              <w:rPr>
                <w:rFonts w:ascii="Calibri"/>
                <w:color w:val="595959" w:themeColor="text1" w:themeTint="A6"/>
                <w:spacing w:val="-3"/>
                <w:sz w:val="20"/>
              </w:rPr>
              <w:t xml:space="preserve"> </w:t>
            </w:r>
            <w:r w:rsidRPr="00555CD1">
              <w:rPr>
                <w:rFonts w:ascii="Calibri"/>
                <w:color w:val="595959" w:themeColor="text1" w:themeTint="A6"/>
                <w:sz w:val="20"/>
              </w:rPr>
              <w:t>plan:</w:t>
            </w:r>
          </w:p>
          <w:p w14:paraId="6C893BA0" w14:textId="5C5149D8" w:rsidR="00DC7333" w:rsidRPr="00555CD1" w:rsidRDefault="00DC7333" w:rsidP="00B146A3">
            <w:pPr>
              <w:pStyle w:val="TableParagraph"/>
              <w:spacing w:before="120"/>
              <w:ind w:left="107"/>
              <w:rPr>
                <w:rFonts w:ascii="Calibri"/>
                <w:color w:val="595959" w:themeColor="text1" w:themeTint="A6"/>
                <w:sz w:val="20"/>
              </w:rPr>
            </w:pPr>
            <w:r w:rsidRPr="00ED7F64">
              <w:rPr>
                <w:rFonts w:ascii="Calibri"/>
                <w:color w:val="595959" w:themeColor="text1" w:themeTint="A6"/>
                <w:sz w:val="20"/>
              </w:rPr>
              <w:t>Date</w:t>
            </w:r>
            <w:r w:rsidRPr="00ED7F64">
              <w:rPr>
                <w:rFonts w:ascii="Calibri"/>
                <w:color w:val="595959" w:themeColor="text1" w:themeTint="A6"/>
                <w:spacing w:val="-4"/>
                <w:sz w:val="20"/>
              </w:rPr>
              <w:t xml:space="preserve"> </w:t>
            </w:r>
            <w:r w:rsidRPr="00ED7F64">
              <w:rPr>
                <w:rFonts w:ascii="Calibri"/>
                <w:color w:val="595959" w:themeColor="text1" w:themeTint="A6"/>
                <w:sz w:val="20"/>
              </w:rPr>
              <w:t>for</w:t>
            </w:r>
            <w:r w:rsidRPr="00ED7F64">
              <w:rPr>
                <w:rFonts w:ascii="Calibri"/>
                <w:color w:val="595959" w:themeColor="text1" w:themeTint="A6"/>
                <w:spacing w:val="-4"/>
                <w:sz w:val="20"/>
              </w:rPr>
              <w:t xml:space="preserve"> </w:t>
            </w:r>
            <w:r w:rsidRPr="00ED7F64">
              <w:rPr>
                <w:rFonts w:ascii="Calibri"/>
                <w:color w:val="595959" w:themeColor="text1" w:themeTint="A6"/>
                <w:sz w:val="20"/>
              </w:rPr>
              <w:t>review:</w:t>
            </w:r>
            <w:r w:rsidRPr="00555CD1">
              <w:rPr>
                <w:rFonts w:ascii="Calibri"/>
                <w:color w:val="595959" w:themeColor="text1" w:themeTint="A6"/>
                <w:spacing w:val="-2"/>
                <w:sz w:val="20"/>
              </w:rPr>
              <w:t xml:space="preserve"> </w:t>
            </w:r>
          </w:p>
        </w:tc>
      </w:tr>
      <w:tr w:rsidR="00555CD1" w:rsidRPr="00555CD1" w14:paraId="3AF5DDD4" w14:textId="77777777" w:rsidTr="00DC7333">
        <w:trPr>
          <w:trHeight w:val="848"/>
        </w:trPr>
        <w:tc>
          <w:tcPr>
            <w:tcW w:w="8663" w:type="dxa"/>
            <w:gridSpan w:val="6"/>
          </w:tcPr>
          <w:p w14:paraId="00B65B7E" w14:textId="77777777" w:rsidR="00DC7333" w:rsidRPr="00555CD1" w:rsidRDefault="00DC7333" w:rsidP="00AF1C5A">
            <w:pPr>
              <w:pStyle w:val="TableParagraph"/>
              <w:spacing w:before="111"/>
              <w:ind w:left="107"/>
              <w:rPr>
                <w:rFonts w:ascii="Calibri"/>
                <w:color w:val="595959" w:themeColor="text1" w:themeTint="A6"/>
                <w:sz w:val="20"/>
              </w:rPr>
            </w:pPr>
            <w:r w:rsidRPr="00555CD1">
              <w:rPr>
                <w:rFonts w:ascii="Calibri"/>
                <w:color w:val="595959" w:themeColor="text1" w:themeTint="A6"/>
                <w:sz w:val="20"/>
              </w:rPr>
              <w:t>Is</w:t>
            </w:r>
            <w:r w:rsidRPr="00555CD1">
              <w:rPr>
                <w:rFonts w:ascii="Calibri"/>
                <w:color w:val="595959" w:themeColor="text1" w:themeTint="A6"/>
                <w:spacing w:val="-2"/>
                <w:sz w:val="20"/>
              </w:rPr>
              <w:t xml:space="preserve"> </w:t>
            </w:r>
            <w:r w:rsidRPr="00555CD1">
              <w:rPr>
                <w:rFonts w:ascii="Calibri"/>
                <w:color w:val="595959" w:themeColor="text1" w:themeTint="A6"/>
                <w:sz w:val="20"/>
              </w:rPr>
              <w:t>an</w:t>
            </w:r>
            <w:r w:rsidRPr="00555CD1">
              <w:rPr>
                <w:rFonts w:ascii="Calibri"/>
                <w:color w:val="595959" w:themeColor="text1" w:themeTint="A6"/>
                <w:spacing w:val="-2"/>
                <w:sz w:val="20"/>
              </w:rPr>
              <w:t xml:space="preserve"> </w:t>
            </w:r>
            <w:r w:rsidRPr="00555CD1">
              <w:rPr>
                <w:rFonts w:ascii="Calibri"/>
                <w:color w:val="595959" w:themeColor="text1" w:themeTint="A6"/>
                <w:sz w:val="20"/>
              </w:rPr>
              <w:t>interpreter</w:t>
            </w:r>
            <w:r w:rsidRPr="00555CD1">
              <w:rPr>
                <w:rFonts w:ascii="Calibri"/>
                <w:color w:val="595959" w:themeColor="text1" w:themeTint="A6"/>
                <w:spacing w:val="-1"/>
                <w:sz w:val="20"/>
              </w:rPr>
              <w:t xml:space="preserve"> </w:t>
            </w:r>
            <w:r w:rsidRPr="00555CD1">
              <w:rPr>
                <w:rFonts w:ascii="Calibri"/>
                <w:color w:val="595959" w:themeColor="text1" w:themeTint="A6"/>
                <w:sz w:val="20"/>
              </w:rPr>
              <w:t>required?</w:t>
            </w:r>
          </w:p>
          <w:p w14:paraId="6EE0A3B9" w14:textId="77777777" w:rsidR="00DC7333" w:rsidRPr="00555CD1" w:rsidRDefault="00DC7333" w:rsidP="00AF1C5A">
            <w:pPr>
              <w:pStyle w:val="TableParagraph"/>
              <w:spacing w:before="120"/>
              <w:ind w:left="107"/>
              <w:rPr>
                <w:rFonts w:ascii="Calibri"/>
                <w:color w:val="595959" w:themeColor="text1" w:themeTint="A6"/>
                <w:sz w:val="20"/>
              </w:rPr>
            </w:pPr>
            <w:r w:rsidRPr="00555CD1">
              <w:rPr>
                <w:rFonts w:ascii="Calibri"/>
                <w:color w:val="595959" w:themeColor="text1" w:themeTint="A6"/>
                <w:sz w:val="20"/>
              </w:rPr>
              <w:t>Has</w:t>
            </w:r>
            <w:r w:rsidRPr="00555CD1">
              <w:rPr>
                <w:rFonts w:ascii="Calibri"/>
                <w:color w:val="595959" w:themeColor="text1" w:themeTint="A6"/>
                <w:spacing w:val="-4"/>
                <w:sz w:val="20"/>
              </w:rPr>
              <w:t xml:space="preserve"> </w:t>
            </w:r>
            <w:r w:rsidRPr="00555CD1">
              <w:rPr>
                <w:rFonts w:ascii="Calibri"/>
                <w:color w:val="595959" w:themeColor="text1" w:themeTint="A6"/>
                <w:sz w:val="20"/>
              </w:rPr>
              <w:t>cultural</w:t>
            </w:r>
            <w:r w:rsidRPr="00555CD1">
              <w:rPr>
                <w:rFonts w:ascii="Calibri"/>
                <w:color w:val="595959" w:themeColor="text1" w:themeTint="A6"/>
                <w:spacing w:val="-4"/>
                <w:sz w:val="20"/>
              </w:rPr>
              <w:t xml:space="preserve"> </w:t>
            </w:r>
            <w:r w:rsidRPr="00555CD1">
              <w:rPr>
                <w:rFonts w:ascii="Calibri"/>
                <w:color w:val="595959" w:themeColor="text1" w:themeTint="A6"/>
                <w:sz w:val="20"/>
              </w:rPr>
              <w:t>safety</w:t>
            </w:r>
            <w:r w:rsidRPr="00555CD1">
              <w:rPr>
                <w:rFonts w:ascii="Calibri"/>
                <w:color w:val="595959" w:themeColor="text1" w:themeTint="A6"/>
                <w:spacing w:val="-3"/>
                <w:sz w:val="20"/>
              </w:rPr>
              <w:t xml:space="preserve"> </w:t>
            </w:r>
            <w:r w:rsidRPr="00555CD1">
              <w:rPr>
                <w:rFonts w:ascii="Calibri"/>
                <w:color w:val="595959" w:themeColor="text1" w:themeTint="A6"/>
                <w:sz w:val="20"/>
              </w:rPr>
              <w:t>and/or</w:t>
            </w:r>
            <w:r w:rsidRPr="00555CD1">
              <w:rPr>
                <w:rFonts w:ascii="Calibri"/>
                <w:color w:val="595959" w:themeColor="text1" w:themeTint="A6"/>
                <w:spacing w:val="-3"/>
                <w:sz w:val="20"/>
              </w:rPr>
              <w:t xml:space="preserve"> </w:t>
            </w:r>
            <w:r w:rsidRPr="00555CD1">
              <w:rPr>
                <w:rFonts w:ascii="Calibri"/>
                <w:color w:val="595959" w:themeColor="text1" w:themeTint="A6"/>
                <w:sz w:val="20"/>
              </w:rPr>
              <w:t>cultural</w:t>
            </w:r>
            <w:r w:rsidRPr="00555CD1">
              <w:rPr>
                <w:rFonts w:ascii="Calibri"/>
                <w:color w:val="595959" w:themeColor="text1" w:themeTint="A6"/>
                <w:spacing w:val="-3"/>
                <w:sz w:val="20"/>
              </w:rPr>
              <w:t xml:space="preserve"> </w:t>
            </w:r>
            <w:r w:rsidRPr="00555CD1">
              <w:rPr>
                <w:rFonts w:ascii="Calibri"/>
                <w:color w:val="595959" w:themeColor="text1" w:themeTint="A6"/>
                <w:sz w:val="20"/>
              </w:rPr>
              <w:t>support</w:t>
            </w:r>
            <w:r w:rsidRPr="00555CD1">
              <w:rPr>
                <w:rFonts w:ascii="Calibri"/>
                <w:color w:val="595959" w:themeColor="text1" w:themeTint="A6"/>
                <w:spacing w:val="-4"/>
                <w:sz w:val="20"/>
              </w:rPr>
              <w:t xml:space="preserve"> </w:t>
            </w:r>
            <w:r w:rsidRPr="00555CD1">
              <w:rPr>
                <w:rFonts w:ascii="Calibri"/>
                <w:color w:val="595959" w:themeColor="text1" w:themeTint="A6"/>
                <w:sz w:val="20"/>
              </w:rPr>
              <w:t>been</w:t>
            </w:r>
            <w:r w:rsidRPr="00555CD1">
              <w:rPr>
                <w:rFonts w:ascii="Calibri"/>
                <w:color w:val="595959" w:themeColor="text1" w:themeTint="A6"/>
                <w:spacing w:val="-2"/>
                <w:sz w:val="20"/>
              </w:rPr>
              <w:t xml:space="preserve"> </w:t>
            </w:r>
            <w:r w:rsidRPr="00555CD1">
              <w:rPr>
                <w:rFonts w:ascii="Calibri"/>
                <w:color w:val="595959" w:themeColor="text1" w:themeTint="A6"/>
                <w:sz w:val="20"/>
              </w:rPr>
              <w:t>considered</w:t>
            </w:r>
            <w:r w:rsidRPr="00555CD1">
              <w:rPr>
                <w:rFonts w:ascii="Calibri"/>
                <w:color w:val="595959" w:themeColor="text1" w:themeTint="A6"/>
                <w:spacing w:val="-3"/>
                <w:sz w:val="20"/>
              </w:rPr>
              <w:t xml:space="preserve"> </w:t>
            </w:r>
            <w:r w:rsidRPr="00555CD1">
              <w:rPr>
                <w:rFonts w:ascii="Calibri"/>
                <w:color w:val="595959" w:themeColor="text1" w:themeTint="A6"/>
                <w:sz w:val="20"/>
              </w:rPr>
              <w:t>and</w:t>
            </w:r>
            <w:r w:rsidRPr="00555CD1">
              <w:rPr>
                <w:rFonts w:ascii="Calibri"/>
                <w:color w:val="595959" w:themeColor="text1" w:themeTint="A6"/>
                <w:spacing w:val="-3"/>
                <w:sz w:val="20"/>
              </w:rPr>
              <w:t xml:space="preserve"> </w:t>
            </w:r>
            <w:r w:rsidRPr="00555CD1">
              <w:rPr>
                <w:rFonts w:ascii="Calibri"/>
                <w:color w:val="595959" w:themeColor="text1" w:themeTint="A6"/>
                <w:sz w:val="20"/>
              </w:rPr>
              <w:t>offered</w:t>
            </w:r>
            <w:r w:rsidRPr="00555CD1">
              <w:rPr>
                <w:rFonts w:ascii="Calibri"/>
                <w:color w:val="595959" w:themeColor="text1" w:themeTint="A6"/>
                <w:spacing w:val="-3"/>
                <w:sz w:val="20"/>
              </w:rPr>
              <w:t xml:space="preserve"> </w:t>
            </w:r>
            <w:r w:rsidRPr="00555CD1">
              <w:rPr>
                <w:rFonts w:ascii="Calibri"/>
                <w:color w:val="595959" w:themeColor="text1" w:themeTint="A6"/>
                <w:sz w:val="20"/>
              </w:rPr>
              <w:t>if</w:t>
            </w:r>
            <w:r w:rsidRPr="00555CD1">
              <w:rPr>
                <w:rFonts w:ascii="Calibri"/>
                <w:color w:val="595959" w:themeColor="text1" w:themeTint="A6"/>
                <w:spacing w:val="-3"/>
                <w:sz w:val="20"/>
              </w:rPr>
              <w:t xml:space="preserve"> </w:t>
            </w:r>
            <w:r w:rsidRPr="00555CD1">
              <w:rPr>
                <w:rFonts w:ascii="Calibri"/>
                <w:color w:val="595959" w:themeColor="text1" w:themeTint="A6"/>
                <w:sz w:val="20"/>
              </w:rPr>
              <w:t>relevant?</w:t>
            </w:r>
          </w:p>
        </w:tc>
      </w:tr>
      <w:tr w:rsidR="00555CD1" w:rsidRPr="00555CD1" w14:paraId="63DBBF56" w14:textId="77777777" w:rsidTr="00DC7333">
        <w:trPr>
          <w:trHeight w:val="728"/>
        </w:trPr>
        <w:tc>
          <w:tcPr>
            <w:tcW w:w="2887" w:type="dxa"/>
            <w:gridSpan w:val="2"/>
          </w:tcPr>
          <w:p w14:paraId="054BE982" w14:textId="77777777" w:rsidR="00DC7333" w:rsidRPr="00555CD1" w:rsidRDefault="00DC7333" w:rsidP="00DC7333">
            <w:pPr>
              <w:pStyle w:val="TableParagraph"/>
              <w:spacing w:before="111"/>
              <w:ind w:left="107" w:right="168"/>
              <w:rPr>
                <w:rFonts w:ascii="Calibri"/>
                <w:color w:val="595959" w:themeColor="text1" w:themeTint="A6"/>
                <w:sz w:val="20"/>
              </w:rPr>
            </w:pPr>
            <w:r w:rsidRPr="00555CD1">
              <w:rPr>
                <w:rFonts w:ascii="Calibri"/>
                <w:color w:val="595959" w:themeColor="text1" w:themeTint="A6"/>
                <w:sz w:val="20"/>
              </w:rPr>
              <w:t>Parent/carer</w:t>
            </w:r>
            <w:r w:rsidRPr="00555CD1">
              <w:rPr>
                <w:rFonts w:ascii="Calibri"/>
                <w:color w:val="595959" w:themeColor="text1" w:themeTint="A6"/>
                <w:spacing w:val="-4"/>
                <w:sz w:val="20"/>
              </w:rPr>
              <w:t xml:space="preserve"> </w:t>
            </w:r>
            <w:r w:rsidRPr="00555CD1">
              <w:rPr>
                <w:rFonts w:ascii="Calibri"/>
                <w:color w:val="595959" w:themeColor="text1" w:themeTint="A6"/>
                <w:sz w:val="20"/>
              </w:rPr>
              <w:t>contact</w:t>
            </w:r>
            <w:r w:rsidRPr="00555CD1">
              <w:rPr>
                <w:rFonts w:ascii="Calibri"/>
                <w:color w:val="595959" w:themeColor="text1" w:themeTint="A6"/>
                <w:spacing w:val="-3"/>
                <w:sz w:val="20"/>
              </w:rPr>
              <w:t xml:space="preserve"> </w:t>
            </w:r>
            <w:r w:rsidRPr="00555CD1">
              <w:rPr>
                <w:rFonts w:ascii="Calibri"/>
                <w:color w:val="595959" w:themeColor="text1" w:themeTint="A6"/>
                <w:sz w:val="20"/>
              </w:rPr>
              <w:t>information</w:t>
            </w:r>
            <w:r w:rsidRPr="00555CD1">
              <w:rPr>
                <w:rFonts w:ascii="Calibri"/>
                <w:color w:val="595959" w:themeColor="text1" w:themeTint="A6"/>
                <w:spacing w:val="-3"/>
                <w:sz w:val="20"/>
              </w:rPr>
              <w:t xml:space="preserve"> </w:t>
            </w:r>
            <w:r w:rsidRPr="00555CD1">
              <w:rPr>
                <w:rFonts w:ascii="Calibri"/>
                <w:color w:val="595959" w:themeColor="text1" w:themeTint="A6"/>
                <w:sz w:val="20"/>
              </w:rPr>
              <w:t>(1)</w:t>
            </w:r>
          </w:p>
        </w:tc>
        <w:tc>
          <w:tcPr>
            <w:tcW w:w="2888" w:type="dxa"/>
            <w:gridSpan w:val="3"/>
          </w:tcPr>
          <w:p w14:paraId="4C49CB63" w14:textId="6860AC0C" w:rsidR="00DC7333" w:rsidRPr="00555CD1" w:rsidRDefault="00DC7333" w:rsidP="00DC7333">
            <w:pPr>
              <w:pStyle w:val="TableParagraph"/>
              <w:spacing w:before="111"/>
              <w:ind w:left="107" w:right="86"/>
              <w:rPr>
                <w:rFonts w:ascii="Calibri"/>
                <w:color w:val="595959" w:themeColor="text1" w:themeTint="A6"/>
                <w:sz w:val="20"/>
              </w:rPr>
            </w:pPr>
            <w:r w:rsidRPr="00555CD1">
              <w:rPr>
                <w:rFonts w:ascii="Calibri"/>
                <w:color w:val="595959" w:themeColor="text1" w:themeTint="A6"/>
                <w:sz w:val="20"/>
              </w:rPr>
              <w:t xml:space="preserve">Parent/carer contact information </w:t>
            </w:r>
            <w:r w:rsidRPr="00555CD1">
              <w:rPr>
                <w:rFonts w:ascii="Calibri"/>
                <w:color w:val="595959" w:themeColor="text1" w:themeTint="A6"/>
                <w:spacing w:val="-43"/>
                <w:sz w:val="20"/>
              </w:rPr>
              <w:t xml:space="preserve"> </w:t>
            </w:r>
            <w:r w:rsidRPr="00555CD1">
              <w:rPr>
                <w:rFonts w:ascii="Calibri"/>
                <w:color w:val="595959" w:themeColor="text1" w:themeTint="A6"/>
                <w:sz w:val="20"/>
              </w:rPr>
              <w:t>(2)</w:t>
            </w:r>
          </w:p>
        </w:tc>
        <w:tc>
          <w:tcPr>
            <w:tcW w:w="2888" w:type="dxa"/>
          </w:tcPr>
          <w:p w14:paraId="460C606B" w14:textId="77777777" w:rsidR="00DC7333" w:rsidRPr="00555CD1" w:rsidRDefault="00DC7333" w:rsidP="00DC7333">
            <w:pPr>
              <w:pStyle w:val="TableParagraph"/>
              <w:spacing w:before="111"/>
              <w:ind w:left="107" w:right="132"/>
              <w:rPr>
                <w:rFonts w:ascii="Calibri"/>
                <w:color w:val="595959" w:themeColor="text1" w:themeTint="A6"/>
                <w:sz w:val="20"/>
              </w:rPr>
            </w:pPr>
            <w:r w:rsidRPr="00555CD1">
              <w:rPr>
                <w:rFonts w:ascii="Calibri"/>
                <w:color w:val="595959" w:themeColor="text1" w:themeTint="A6"/>
                <w:sz w:val="20"/>
              </w:rPr>
              <w:t>Other emergency contacts (if</w:t>
            </w:r>
            <w:r w:rsidRPr="00555CD1">
              <w:rPr>
                <w:rFonts w:ascii="Calibri"/>
                <w:color w:val="595959" w:themeColor="text1" w:themeTint="A6"/>
                <w:spacing w:val="-43"/>
                <w:sz w:val="20"/>
              </w:rPr>
              <w:t xml:space="preserve"> </w:t>
            </w:r>
            <w:r w:rsidRPr="00555CD1">
              <w:rPr>
                <w:rFonts w:ascii="Calibri"/>
                <w:color w:val="595959" w:themeColor="text1" w:themeTint="A6"/>
                <w:sz w:val="20"/>
              </w:rPr>
              <w:t>parent/carer</w:t>
            </w:r>
            <w:r w:rsidRPr="00555CD1">
              <w:rPr>
                <w:rFonts w:ascii="Calibri"/>
                <w:color w:val="595959" w:themeColor="text1" w:themeTint="A6"/>
                <w:spacing w:val="-3"/>
                <w:sz w:val="20"/>
              </w:rPr>
              <w:t xml:space="preserve"> </w:t>
            </w:r>
            <w:r w:rsidRPr="00555CD1">
              <w:rPr>
                <w:rFonts w:ascii="Calibri"/>
                <w:color w:val="595959" w:themeColor="text1" w:themeTint="A6"/>
                <w:sz w:val="20"/>
              </w:rPr>
              <w:t>not</w:t>
            </w:r>
            <w:r w:rsidRPr="00555CD1">
              <w:rPr>
                <w:rFonts w:ascii="Calibri"/>
                <w:color w:val="595959" w:themeColor="text1" w:themeTint="A6"/>
                <w:spacing w:val="-3"/>
                <w:sz w:val="20"/>
              </w:rPr>
              <w:t xml:space="preserve"> </w:t>
            </w:r>
            <w:r w:rsidRPr="00555CD1">
              <w:rPr>
                <w:rFonts w:ascii="Calibri"/>
                <w:color w:val="595959" w:themeColor="text1" w:themeTint="A6"/>
                <w:sz w:val="20"/>
              </w:rPr>
              <w:t>available)</w:t>
            </w:r>
          </w:p>
        </w:tc>
      </w:tr>
      <w:tr w:rsidR="00555CD1" w:rsidRPr="00555CD1" w14:paraId="298FB224" w14:textId="77777777" w:rsidTr="00DC7333">
        <w:trPr>
          <w:trHeight w:val="484"/>
        </w:trPr>
        <w:tc>
          <w:tcPr>
            <w:tcW w:w="2887" w:type="dxa"/>
            <w:gridSpan w:val="2"/>
          </w:tcPr>
          <w:p w14:paraId="0048379D" w14:textId="77777777" w:rsidR="00DC7333" w:rsidRPr="00555CD1" w:rsidRDefault="00DC7333" w:rsidP="00AF1C5A">
            <w:pPr>
              <w:pStyle w:val="TableParagraph"/>
              <w:spacing w:before="111"/>
              <w:ind w:left="107"/>
              <w:rPr>
                <w:rFonts w:ascii="Calibri"/>
                <w:color w:val="595959" w:themeColor="text1" w:themeTint="A6"/>
                <w:sz w:val="20"/>
              </w:rPr>
            </w:pPr>
            <w:r w:rsidRPr="00555CD1">
              <w:rPr>
                <w:rFonts w:ascii="Calibri"/>
                <w:color w:val="595959" w:themeColor="text1" w:themeTint="A6"/>
                <w:sz w:val="20"/>
              </w:rPr>
              <w:t>Name:</w:t>
            </w:r>
          </w:p>
        </w:tc>
        <w:tc>
          <w:tcPr>
            <w:tcW w:w="2888" w:type="dxa"/>
            <w:gridSpan w:val="3"/>
          </w:tcPr>
          <w:p w14:paraId="6D8A2EB1" w14:textId="77777777" w:rsidR="00DC7333" w:rsidRPr="00555CD1" w:rsidRDefault="00DC7333" w:rsidP="00DC7333">
            <w:pPr>
              <w:pStyle w:val="TableParagraph"/>
              <w:spacing w:before="111"/>
              <w:ind w:left="145" w:right="86"/>
              <w:rPr>
                <w:rFonts w:ascii="Calibri"/>
                <w:color w:val="595959" w:themeColor="text1" w:themeTint="A6"/>
                <w:sz w:val="20"/>
              </w:rPr>
            </w:pPr>
            <w:r w:rsidRPr="00555CD1">
              <w:rPr>
                <w:rFonts w:ascii="Calibri"/>
                <w:color w:val="595959" w:themeColor="text1" w:themeTint="A6"/>
                <w:sz w:val="20"/>
              </w:rPr>
              <w:t>Name:</w:t>
            </w:r>
          </w:p>
        </w:tc>
        <w:tc>
          <w:tcPr>
            <w:tcW w:w="2888" w:type="dxa"/>
          </w:tcPr>
          <w:p w14:paraId="692E2008" w14:textId="77777777" w:rsidR="00DC7333" w:rsidRPr="00555CD1" w:rsidRDefault="00DC7333" w:rsidP="00AF1C5A">
            <w:pPr>
              <w:pStyle w:val="TableParagraph"/>
              <w:spacing w:before="111"/>
              <w:ind w:left="126"/>
              <w:rPr>
                <w:rFonts w:ascii="Calibri"/>
                <w:color w:val="595959" w:themeColor="text1" w:themeTint="A6"/>
                <w:sz w:val="20"/>
              </w:rPr>
            </w:pPr>
            <w:r w:rsidRPr="00555CD1">
              <w:rPr>
                <w:rFonts w:ascii="Calibri"/>
                <w:color w:val="595959" w:themeColor="text1" w:themeTint="A6"/>
                <w:sz w:val="20"/>
              </w:rPr>
              <w:t>Name:</w:t>
            </w:r>
          </w:p>
        </w:tc>
      </w:tr>
      <w:tr w:rsidR="00555CD1" w:rsidRPr="00555CD1" w14:paraId="19BDC234" w14:textId="77777777" w:rsidTr="00DC7333">
        <w:trPr>
          <w:trHeight w:val="484"/>
        </w:trPr>
        <w:tc>
          <w:tcPr>
            <w:tcW w:w="2887" w:type="dxa"/>
            <w:gridSpan w:val="2"/>
          </w:tcPr>
          <w:p w14:paraId="08B1E3C0" w14:textId="77777777" w:rsidR="00DC7333" w:rsidRPr="00555CD1" w:rsidRDefault="00DC7333" w:rsidP="00AF1C5A">
            <w:pPr>
              <w:pStyle w:val="TableParagraph"/>
              <w:spacing w:before="111"/>
              <w:ind w:left="107"/>
              <w:rPr>
                <w:rFonts w:ascii="Calibri"/>
                <w:color w:val="595959" w:themeColor="text1" w:themeTint="A6"/>
                <w:sz w:val="20"/>
              </w:rPr>
            </w:pPr>
            <w:r w:rsidRPr="00555CD1">
              <w:rPr>
                <w:rFonts w:ascii="Calibri"/>
                <w:color w:val="595959" w:themeColor="text1" w:themeTint="A6"/>
                <w:sz w:val="20"/>
              </w:rPr>
              <w:t>Relationship:</w:t>
            </w:r>
          </w:p>
        </w:tc>
        <w:tc>
          <w:tcPr>
            <w:tcW w:w="2888" w:type="dxa"/>
            <w:gridSpan w:val="3"/>
          </w:tcPr>
          <w:p w14:paraId="2B7AF9F8" w14:textId="77777777" w:rsidR="00DC7333" w:rsidRPr="00555CD1" w:rsidRDefault="00DC7333" w:rsidP="00DC7333">
            <w:pPr>
              <w:pStyle w:val="TableParagraph"/>
              <w:spacing w:before="111"/>
              <w:ind w:left="145" w:right="86"/>
              <w:rPr>
                <w:rFonts w:ascii="Calibri"/>
                <w:color w:val="595959" w:themeColor="text1" w:themeTint="A6"/>
                <w:sz w:val="20"/>
              </w:rPr>
            </w:pPr>
            <w:r w:rsidRPr="00555CD1">
              <w:rPr>
                <w:rFonts w:ascii="Calibri"/>
                <w:color w:val="595959" w:themeColor="text1" w:themeTint="A6"/>
                <w:sz w:val="20"/>
              </w:rPr>
              <w:t>Relationship:</w:t>
            </w:r>
          </w:p>
        </w:tc>
        <w:tc>
          <w:tcPr>
            <w:tcW w:w="2888" w:type="dxa"/>
          </w:tcPr>
          <w:p w14:paraId="27D461EE" w14:textId="77777777" w:rsidR="00DC7333" w:rsidRPr="00555CD1" w:rsidRDefault="00DC7333" w:rsidP="00AF1C5A">
            <w:pPr>
              <w:pStyle w:val="TableParagraph"/>
              <w:spacing w:before="111"/>
              <w:ind w:left="126"/>
              <w:rPr>
                <w:rFonts w:ascii="Calibri"/>
                <w:color w:val="595959" w:themeColor="text1" w:themeTint="A6"/>
                <w:sz w:val="20"/>
              </w:rPr>
            </w:pPr>
            <w:r w:rsidRPr="00555CD1">
              <w:rPr>
                <w:rFonts w:ascii="Calibri"/>
                <w:color w:val="595959" w:themeColor="text1" w:themeTint="A6"/>
                <w:sz w:val="20"/>
              </w:rPr>
              <w:t>Relationship:</w:t>
            </w:r>
          </w:p>
        </w:tc>
      </w:tr>
      <w:tr w:rsidR="00555CD1" w:rsidRPr="00555CD1" w14:paraId="54AF31FD" w14:textId="77777777" w:rsidTr="00DC7333">
        <w:trPr>
          <w:trHeight w:val="484"/>
        </w:trPr>
        <w:tc>
          <w:tcPr>
            <w:tcW w:w="2887" w:type="dxa"/>
            <w:gridSpan w:val="2"/>
          </w:tcPr>
          <w:p w14:paraId="1FCFF718" w14:textId="77777777" w:rsidR="00DC7333" w:rsidRPr="00555CD1" w:rsidRDefault="00DC7333" w:rsidP="00AF1C5A">
            <w:pPr>
              <w:pStyle w:val="TableParagraph"/>
              <w:spacing w:before="111"/>
              <w:ind w:left="107"/>
              <w:rPr>
                <w:rFonts w:ascii="Calibri"/>
                <w:color w:val="595959" w:themeColor="text1" w:themeTint="A6"/>
                <w:sz w:val="20"/>
              </w:rPr>
            </w:pPr>
            <w:r w:rsidRPr="00555CD1">
              <w:rPr>
                <w:rFonts w:ascii="Calibri"/>
                <w:color w:val="595959" w:themeColor="text1" w:themeTint="A6"/>
                <w:sz w:val="20"/>
              </w:rPr>
              <w:t>Home</w:t>
            </w:r>
            <w:r w:rsidRPr="00555CD1">
              <w:rPr>
                <w:rFonts w:ascii="Calibri"/>
                <w:color w:val="595959" w:themeColor="text1" w:themeTint="A6"/>
                <w:spacing w:val="-5"/>
                <w:sz w:val="20"/>
              </w:rPr>
              <w:t xml:space="preserve"> </w:t>
            </w:r>
            <w:r w:rsidRPr="00555CD1">
              <w:rPr>
                <w:rFonts w:ascii="Calibri"/>
                <w:color w:val="595959" w:themeColor="text1" w:themeTint="A6"/>
                <w:sz w:val="20"/>
              </w:rPr>
              <w:t>phone:</w:t>
            </w:r>
          </w:p>
        </w:tc>
        <w:tc>
          <w:tcPr>
            <w:tcW w:w="2888" w:type="dxa"/>
            <w:gridSpan w:val="3"/>
          </w:tcPr>
          <w:p w14:paraId="08472206" w14:textId="77777777" w:rsidR="00DC7333" w:rsidRPr="00555CD1" w:rsidRDefault="00DC7333" w:rsidP="00DC7333">
            <w:pPr>
              <w:pStyle w:val="TableParagraph"/>
              <w:spacing w:before="111"/>
              <w:ind w:left="145" w:right="86"/>
              <w:rPr>
                <w:rFonts w:ascii="Calibri"/>
                <w:color w:val="595959" w:themeColor="text1" w:themeTint="A6"/>
                <w:sz w:val="20"/>
              </w:rPr>
            </w:pPr>
            <w:r w:rsidRPr="00555CD1">
              <w:rPr>
                <w:rFonts w:ascii="Calibri"/>
                <w:color w:val="595959" w:themeColor="text1" w:themeTint="A6"/>
                <w:sz w:val="20"/>
              </w:rPr>
              <w:t>Home</w:t>
            </w:r>
            <w:r w:rsidRPr="00555CD1">
              <w:rPr>
                <w:rFonts w:ascii="Calibri"/>
                <w:color w:val="595959" w:themeColor="text1" w:themeTint="A6"/>
                <w:spacing w:val="-5"/>
                <w:sz w:val="20"/>
              </w:rPr>
              <w:t xml:space="preserve"> </w:t>
            </w:r>
            <w:r w:rsidRPr="00555CD1">
              <w:rPr>
                <w:rFonts w:ascii="Calibri"/>
                <w:color w:val="595959" w:themeColor="text1" w:themeTint="A6"/>
                <w:sz w:val="20"/>
              </w:rPr>
              <w:t>phone:</w:t>
            </w:r>
          </w:p>
        </w:tc>
        <w:tc>
          <w:tcPr>
            <w:tcW w:w="2888" w:type="dxa"/>
          </w:tcPr>
          <w:p w14:paraId="2BF0EC8A" w14:textId="77777777" w:rsidR="00DC7333" w:rsidRPr="00555CD1" w:rsidRDefault="00DC7333" w:rsidP="00AF1C5A">
            <w:pPr>
              <w:pStyle w:val="TableParagraph"/>
              <w:spacing w:before="111"/>
              <w:ind w:left="126"/>
              <w:rPr>
                <w:rFonts w:ascii="Calibri"/>
                <w:color w:val="595959" w:themeColor="text1" w:themeTint="A6"/>
                <w:sz w:val="20"/>
              </w:rPr>
            </w:pPr>
            <w:r w:rsidRPr="00555CD1">
              <w:rPr>
                <w:rFonts w:ascii="Calibri"/>
                <w:color w:val="595959" w:themeColor="text1" w:themeTint="A6"/>
                <w:sz w:val="20"/>
              </w:rPr>
              <w:t>Home</w:t>
            </w:r>
            <w:r w:rsidRPr="00555CD1">
              <w:rPr>
                <w:rFonts w:ascii="Calibri"/>
                <w:color w:val="595959" w:themeColor="text1" w:themeTint="A6"/>
                <w:spacing w:val="-5"/>
                <w:sz w:val="20"/>
              </w:rPr>
              <w:t xml:space="preserve"> </w:t>
            </w:r>
            <w:r w:rsidRPr="00555CD1">
              <w:rPr>
                <w:rFonts w:ascii="Calibri"/>
                <w:color w:val="595959" w:themeColor="text1" w:themeTint="A6"/>
                <w:sz w:val="20"/>
              </w:rPr>
              <w:t>phone:</w:t>
            </w:r>
          </w:p>
        </w:tc>
      </w:tr>
      <w:tr w:rsidR="00555CD1" w:rsidRPr="00555CD1" w14:paraId="649A136C" w14:textId="77777777" w:rsidTr="00DC7333">
        <w:trPr>
          <w:trHeight w:val="484"/>
        </w:trPr>
        <w:tc>
          <w:tcPr>
            <w:tcW w:w="2887" w:type="dxa"/>
            <w:gridSpan w:val="2"/>
          </w:tcPr>
          <w:p w14:paraId="601D982A" w14:textId="77777777" w:rsidR="00DC7333" w:rsidRPr="00555CD1" w:rsidRDefault="00DC7333" w:rsidP="00AF1C5A">
            <w:pPr>
              <w:pStyle w:val="TableParagraph"/>
              <w:spacing w:before="111"/>
              <w:ind w:left="107"/>
              <w:rPr>
                <w:rFonts w:ascii="Calibri"/>
                <w:color w:val="595959" w:themeColor="text1" w:themeTint="A6"/>
                <w:sz w:val="20"/>
              </w:rPr>
            </w:pPr>
            <w:r w:rsidRPr="00555CD1">
              <w:rPr>
                <w:rFonts w:ascii="Calibri"/>
                <w:color w:val="595959" w:themeColor="text1" w:themeTint="A6"/>
                <w:sz w:val="20"/>
              </w:rPr>
              <w:t>Work</w:t>
            </w:r>
            <w:r w:rsidRPr="00555CD1">
              <w:rPr>
                <w:rFonts w:ascii="Calibri"/>
                <w:color w:val="595959" w:themeColor="text1" w:themeTint="A6"/>
                <w:spacing w:val="-3"/>
                <w:sz w:val="20"/>
              </w:rPr>
              <w:t xml:space="preserve"> </w:t>
            </w:r>
            <w:r w:rsidRPr="00555CD1">
              <w:rPr>
                <w:rFonts w:ascii="Calibri"/>
                <w:color w:val="595959" w:themeColor="text1" w:themeTint="A6"/>
                <w:sz w:val="20"/>
              </w:rPr>
              <w:t>phone:</w:t>
            </w:r>
          </w:p>
        </w:tc>
        <w:tc>
          <w:tcPr>
            <w:tcW w:w="2888" w:type="dxa"/>
            <w:gridSpan w:val="3"/>
          </w:tcPr>
          <w:p w14:paraId="6A637A9E" w14:textId="77777777" w:rsidR="00DC7333" w:rsidRPr="00555CD1" w:rsidRDefault="00DC7333" w:rsidP="00DC7333">
            <w:pPr>
              <w:pStyle w:val="TableParagraph"/>
              <w:spacing w:before="111"/>
              <w:ind w:left="145" w:right="86"/>
              <w:rPr>
                <w:rFonts w:ascii="Calibri"/>
                <w:color w:val="595959" w:themeColor="text1" w:themeTint="A6"/>
                <w:sz w:val="20"/>
              </w:rPr>
            </w:pPr>
            <w:r w:rsidRPr="00555CD1">
              <w:rPr>
                <w:rFonts w:ascii="Calibri"/>
                <w:color w:val="595959" w:themeColor="text1" w:themeTint="A6"/>
                <w:sz w:val="20"/>
              </w:rPr>
              <w:t>Work</w:t>
            </w:r>
            <w:r w:rsidRPr="00555CD1">
              <w:rPr>
                <w:rFonts w:ascii="Calibri"/>
                <w:color w:val="595959" w:themeColor="text1" w:themeTint="A6"/>
                <w:spacing w:val="-3"/>
                <w:sz w:val="20"/>
              </w:rPr>
              <w:t xml:space="preserve"> </w:t>
            </w:r>
            <w:r w:rsidRPr="00555CD1">
              <w:rPr>
                <w:rFonts w:ascii="Calibri"/>
                <w:color w:val="595959" w:themeColor="text1" w:themeTint="A6"/>
                <w:sz w:val="20"/>
              </w:rPr>
              <w:t>phone:</w:t>
            </w:r>
          </w:p>
        </w:tc>
        <w:tc>
          <w:tcPr>
            <w:tcW w:w="2888" w:type="dxa"/>
          </w:tcPr>
          <w:p w14:paraId="0563E6CE" w14:textId="77777777" w:rsidR="00DC7333" w:rsidRPr="00555CD1" w:rsidRDefault="00DC7333" w:rsidP="00AF1C5A">
            <w:pPr>
              <w:pStyle w:val="TableParagraph"/>
              <w:spacing w:before="111"/>
              <w:ind w:left="126"/>
              <w:rPr>
                <w:rFonts w:ascii="Calibri"/>
                <w:color w:val="595959" w:themeColor="text1" w:themeTint="A6"/>
                <w:sz w:val="20"/>
              </w:rPr>
            </w:pPr>
            <w:r w:rsidRPr="00555CD1">
              <w:rPr>
                <w:rFonts w:ascii="Calibri"/>
                <w:color w:val="595959" w:themeColor="text1" w:themeTint="A6"/>
                <w:sz w:val="20"/>
              </w:rPr>
              <w:t>Work</w:t>
            </w:r>
            <w:r w:rsidRPr="00555CD1">
              <w:rPr>
                <w:rFonts w:ascii="Calibri"/>
                <w:color w:val="595959" w:themeColor="text1" w:themeTint="A6"/>
                <w:spacing w:val="-3"/>
                <w:sz w:val="20"/>
              </w:rPr>
              <w:t xml:space="preserve"> </w:t>
            </w:r>
            <w:r w:rsidRPr="00555CD1">
              <w:rPr>
                <w:rFonts w:ascii="Calibri"/>
                <w:color w:val="595959" w:themeColor="text1" w:themeTint="A6"/>
                <w:sz w:val="20"/>
              </w:rPr>
              <w:t>phone:</w:t>
            </w:r>
          </w:p>
        </w:tc>
      </w:tr>
      <w:tr w:rsidR="00555CD1" w:rsidRPr="00555CD1" w14:paraId="03182C8C" w14:textId="77777777" w:rsidTr="00DC7333">
        <w:trPr>
          <w:trHeight w:val="484"/>
        </w:trPr>
        <w:tc>
          <w:tcPr>
            <w:tcW w:w="2887" w:type="dxa"/>
            <w:gridSpan w:val="2"/>
          </w:tcPr>
          <w:p w14:paraId="05E804FB" w14:textId="77777777" w:rsidR="00DC7333" w:rsidRPr="00555CD1" w:rsidRDefault="00DC7333" w:rsidP="00AF1C5A">
            <w:pPr>
              <w:pStyle w:val="TableParagraph"/>
              <w:spacing w:before="111"/>
              <w:ind w:left="107"/>
              <w:rPr>
                <w:rFonts w:ascii="Calibri"/>
                <w:color w:val="595959" w:themeColor="text1" w:themeTint="A6"/>
                <w:sz w:val="20"/>
              </w:rPr>
            </w:pPr>
            <w:r w:rsidRPr="00555CD1">
              <w:rPr>
                <w:rFonts w:ascii="Calibri"/>
                <w:color w:val="595959" w:themeColor="text1" w:themeTint="A6"/>
                <w:sz w:val="20"/>
              </w:rPr>
              <w:t>Mobile:</w:t>
            </w:r>
          </w:p>
        </w:tc>
        <w:tc>
          <w:tcPr>
            <w:tcW w:w="2888" w:type="dxa"/>
            <w:gridSpan w:val="3"/>
          </w:tcPr>
          <w:p w14:paraId="3113D67E" w14:textId="77777777" w:rsidR="00DC7333" w:rsidRPr="00555CD1" w:rsidRDefault="00DC7333" w:rsidP="00DC7333">
            <w:pPr>
              <w:pStyle w:val="TableParagraph"/>
              <w:spacing w:before="111"/>
              <w:ind w:left="145" w:right="86"/>
              <w:rPr>
                <w:rFonts w:ascii="Calibri"/>
                <w:color w:val="595959" w:themeColor="text1" w:themeTint="A6"/>
                <w:sz w:val="20"/>
              </w:rPr>
            </w:pPr>
            <w:r w:rsidRPr="00555CD1">
              <w:rPr>
                <w:rFonts w:ascii="Calibri"/>
                <w:color w:val="595959" w:themeColor="text1" w:themeTint="A6"/>
                <w:sz w:val="20"/>
              </w:rPr>
              <w:t>Mobile:</w:t>
            </w:r>
          </w:p>
        </w:tc>
        <w:tc>
          <w:tcPr>
            <w:tcW w:w="2888" w:type="dxa"/>
          </w:tcPr>
          <w:p w14:paraId="61187A49" w14:textId="77777777" w:rsidR="00DC7333" w:rsidRPr="00555CD1" w:rsidRDefault="00DC7333" w:rsidP="00AF1C5A">
            <w:pPr>
              <w:pStyle w:val="TableParagraph"/>
              <w:spacing w:before="111"/>
              <w:ind w:left="126"/>
              <w:rPr>
                <w:rFonts w:ascii="Calibri"/>
                <w:color w:val="595959" w:themeColor="text1" w:themeTint="A6"/>
                <w:sz w:val="20"/>
              </w:rPr>
            </w:pPr>
            <w:r w:rsidRPr="00555CD1">
              <w:rPr>
                <w:rFonts w:ascii="Calibri"/>
                <w:color w:val="595959" w:themeColor="text1" w:themeTint="A6"/>
                <w:sz w:val="20"/>
              </w:rPr>
              <w:t>Mobile:</w:t>
            </w:r>
          </w:p>
        </w:tc>
      </w:tr>
      <w:tr w:rsidR="00555CD1" w:rsidRPr="00555CD1" w14:paraId="4F14A9CE" w14:textId="77777777" w:rsidTr="00DC7333">
        <w:trPr>
          <w:trHeight w:val="484"/>
        </w:trPr>
        <w:tc>
          <w:tcPr>
            <w:tcW w:w="2887" w:type="dxa"/>
            <w:gridSpan w:val="2"/>
          </w:tcPr>
          <w:p w14:paraId="5171AB29" w14:textId="77777777" w:rsidR="00DC7333" w:rsidRPr="00555CD1" w:rsidRDefault="00DC7333" w:rsidP="00AF1C5A">
            <w:pPr>
              <w:pStyle w:val="TableParagraph"/>
              <w:spacing w:before="111"/>
              <w:ind w:left="107"/>
              <w:rPr>
                <w:rFonts w:ascii="Calibri"/>
                <w:color w:val="595959" w:themeColor="text1" w:themeTint="A6"/>
                <w:sz w:val="20"/>
              </w:rPr>
            </w:pPr>
            <w:r w:rsidRPr="00555CD1">
              <w:rPr>
                <w:rFonts w:ascii="Calibri"/>
                <w:color w:val="595959" w:themeColor="text1" w:themeTint="A6"/>
                <w:sz w:val="20"/>
              </w:rPr>
              <w:t>Address:</w:t>
            </w:r>
          </w:p>
        </w:tc>
        <w:tc>
          <w:tcPr>
            <w:tcW w:w="2888" w:type="dxa"/>
            <w:gridSpan w:val="3"/>
          </w:tcPr>
          <w:p w14:paraId="10C0157F" w14:textId="77777777" w:rsidR="00DC7333" w:rsidRPr="00555CD1" w:rsidRDefault="00DC7333" w:rsidP="00DC7333">
            <w:pPr>
              <w:pStyle w:val="TableParagraph"/>
              <w:spacing w:before="111"/>
              <w:ind w:left="145" w:right="86"/>
              <w:rPr>
                <w:rFonts w:ascii="Calibri"/>
                <w:color w:val="595959" w:themeColor="text1" w:themeTint="A6"/>
                <w:sz w:val="20"/>
              </w:rPr>
            </w:pPr>
            <w:r w:rsidRPr="00555CD1">
              <w:rPr>
                <w:rFonts w:ascii="Calibri"/>
                <w:color w:val="595959" w:themeColor="text1" w:themeTint="A6"/>
                <w:sz w:val="20"/>
              </w:rPr>
              <w:t>Address:</w:t>
            </w:r>
          </w:p>
        </w:tc>
        <w:tc>
          <w:tcPr>
            <w:tcW w:w="2888" w:type="dxa"/>
          </w:tcPr>
          <w:p w14:paraId="34056C33" w14:textId="77777777" w:rsidR="00DC7333" w:rsidRPr="00555CD1" w:rsidRDefault="00DC7333" w:rsidP="00AF1C5A">
            <w:pPr>
              <w:pStyle w:val="TableParagraph"/>
              <w:spacing w:before="111"/>
              <w:ind w:left="126"/>
              <w:rPr>
                <w:rFonts w:ascii="Calibri"/>
                <w:color w:val="595959" w:themeColor="text1" w:themeTint="A6"/>
                <w:sz w:val="20"/>
              </w:rPr>
            </w:pPr>
            <w:r w:rsidRPr="00555CD1">
              <w:rPr>
                <w:rFonts w:ascii="Calibri"/>
                <w:color w:val="595959" w:themeColor="text1" w:themeTint="A6"/>
                <w:sz w:val="20"/>
              </w:rPr>
              <w:t>Address:</w:t>
            </w:r>
          </w:p>
        </w:tc>
      </w:tr>
      <w:tr w:rsidR="00555CD1" w:rsidRPr="00555CD1" w14:paraId="5605C3B4" w14:textId="77777777" w:rsidTr="00DC7333">
        <w:trPr>
          <w:trHeight w:val="1576"/>
        </w:trPr>
        <w:tc>
          <w:tcPr>
            <w:tcW w:w="8663" w:type="dxa"/>
            <w:gridSpan w:val="6"/>
          </w:tcPr>
          <w:p w14:paraId="66C33666" w14:textId="77777777" w:rsidR="00DC7333" w:rsidRPr="00555CD1" w:rsidRDefault="00DC7333" w:rsidP="00AF1C5A">
            <w:pPr>
              <w:pStyle w:val="TableParagraph"/>
              <w:spacing w:before="111"/>
              <w:ind w:left="126"/>
              <w:rPr>
                <w:rFonts w:ascii="Calibri"/>
                <w:color w:val="595959" w:themeColor="text1" w:themeTint="A6"/>
                <w:sz w:val="20"/>
              </w:rPr>
            </w:pPr>
            <w:r w:rsidRPr="00555CD1">
              <w:rPr>
                <w:rFonts w:ascii="Calibri"/>
                <w:color w:val="595959" w:themeColor="text1" w:themeTint="A6"/>
                <w:sz w:val="20"/>
              </w:rPr>
              <w:t>Copies</w:t>
            </w:r>
            <w:r w:rsidRPr="00555CD1">
              <w:rPr>
                <w:rFonts w:ascii="Calibri"/>
                <w:color w:val="595959" w:themeColor="text1" w:themeTint="A6"/>
                <w:spacing w:val="-4"/>
                <w:sz w:val="20"/>
              </w:rPr>
              <w:t xml:space="preserve"> </w:t>
            </w:r>
            <w:r w:rsidRPr="00555CD1">
              <w:rPr>
                <w:rFonts w:ascii="Calibri"/>
                <w:color w:val="595959" w:themeColor="text1" w:themeTint="A6"/>
                <w:sz w:val="20"/>
              </w:rPr>
              <w:t>of</w:t>
            </w:r>
            <w:r w:rsidRPr="00555CD1">
              <w:rPr>
                <w:rFonts w:ascii="Calibri"/>
                <w:color w:val="595959" w:themeColor="text1" w:themeTint="A6"/>
                <w:spacing w:val="-3"/>
                <w:sz w:val="20"/>
              </w:rPr>
              <w:t xml:space="preserve"> </w:t>
            </w:r>
            <w:r w:rsidRPr="00555CD1">
              <w:rPr>
                <w:rFonts w:ascii="Calibri"/>
                <w:color w:val="595959" w:themeColor="text1" w:themeTint="A6"/>
                <w:sz w:val="20"/>
              </w:rPr>
              <w:t>this</w:t>
            </w:r>
            <w:r w:rsidRPr="00555CD1">
              <w:rPr>
                <w:rFonts w:ascii="Calibri"/>
                <w:color w:val="595959" w:themeColor="text1" w:themeTint="A6"/>
                <w:spacing w:val="-3"/>
                <w:sz w:val="20"/>
              </w:rPr>
              <w:t xml:space="preserve"> </w:t>
            </w:r>
            <w:r w:rsidRPr="00555CD1">
              <w:rPr>
                <w:rFonts w:ascii="Calibri"/>
                <w:color w:val="595959" w:themeColor="text1" w:themeTint="A6"/>
                <w:sz w:val="20"/>
              </w:rPr>
              <w:t>Medical</w:t>
            </w:r>
            <w:r w:rsidRPr="00555CD1">
              <w:rPr>
                <w:rFonts w:ascii="Calibri"/>
                <w:color w:val="595959" w:themeColor="text1" w:themeTint="A6"/>
                <w:spacing w:val="-2"/>
                <w:sz w:val="20"/>
              </w:rPr>
              <w:t xml:space="preserve"> </w:t>
            </w:r>
            <w:r w:rsidRPr="00555CD1">
              <w:rPr>
                <w:rFonts w:ascii="Calibri"/>
                <w:color w:val="595959" w:themeColor="text1" w:themeTint="A6"/>
                <w:sz w:val="20"/>
              </w:rPr>
              <w:t>Management</w:t>
            </w:r>
            <w:r w:rsidRPr="00555CD1">
              <w:rPr>
                <w:rFonts w:ascii="Calibri"/>
                <w:color w:val="595959" w:themeColor="text1" w:themeTint="A6"/>
                <w:spacing w:val="-2"/>
                <w:sz w:val="20"/>
              </w:rPr>
              <w:t xml:space="preserve"> </w:t>
            </w:r>
            <w:r w:rsidRPr="00555CD1">
              <w:rPr>
                <w:rFonts w:ascii="Calibri"/>
                <w:color w:val="595959" w:themeColor="text1" w:themeTint="A6"/>
                <w:sz w:val="20"/>
              </w:rPr>
              <w:t>Plan</w:t>
            </w:r>
            <w:r w:rsidRPr="00555CD1">
              <w:rPr>
                <w:rFonts w:ascii="Calibri"/>
                <w:color w:val="595959" w:themeColor="text1" w:themeTint="A6"/>
                <w:spacing w:val="-3"/>
                <w:sz w:val="20"/>
              </w:rPr>
              <w:t xml:space="preserve"> </w:t>
            </w:r>
            <w:r w:rsidRPr="00555CD1">
              <w:rPr>
                <w:rFonts w:ascii="Calibri"/>
                <w:color w:val="595959" w:themeColor="text1" w:themeTint="A6"/>
                <w:sz w:val="20"/>
              </w:rPr>
              <w:t>are</w:t>
            </w:r>
            <w:r w:rsidRPr="00555CD1">
              <w:rPr>
                <w:rFonts w:ascii="Calibri"/>
                <w:color w:val="595959" w:themeColor="text1" w:themeTint="A6"/>
                <w:spacing w:val="-3"/>
                <w:sz w:val="20"/>
              </w:rPr>
              <w:t xml:space="preserve"> </w:t>
            </w:r>
            <w:r w:rsidRPr="00555CD1">
              <w:rPr>
                <w:rFonts w:ascii="Calibri"/>
                <w:color w:val="595959" w:themeColor="text1" w:themeTint="A6"/>
                <w:sz w:val="20"/>
              </w:rPr>
              <w:t>provided</w:t>
            </w:r>
            <w:r w:rsidRPr="00555CD1">
              <w:rPr>
                <w:rFonts w:ascii="Calibri"/>
                <w:color w:val="595959" w:themeColor="text1" w:themeTint="A6"/>
                <w:spacing w:val="-3"/>
                <w:sz w:val="20"/>
              </w:rPr>
              <w:t xml:space="preserve"> </w:t>
            </w:r>
            <w:r w:rsidRPr="00555CD1">
              <w:rPr>
                <w:rFonts w:ascii="Calibri"/>
                <w:color w:val="595959" w:themeColor="text1" w:themeTint="A6"/>
                <w:sz w:val="20"/>
              </w:rPr>
              <w:t>to</w:t>
            </w:r>
            <w:r w:rsidRPr="00555CD1">
              <w:rPr>
                <w:rFonts w:ascii="Calibri"/>
                <w:color w:val="595959" w:themeColor="text1" w:themeTint="A6"/>
                <w:spacing w:val="-2"/>
                <w:sz w:val="20"/>
              </w:rPr>
              <w:t xml:space="preserve"> </w:t>
            </w:r>
            <w:r w:rsidRPr="00555CD1">
              <w:rPr>
                <w:rFonts w:ascii="Calibri"/>
                <w:color w:val="595959" w:themeColor="text1" w:themeTint="A6"/>
                <w:sz w:val="20"/>
              </w:rPr>
              <w:t>(e.g.</w:t>
            </w:r>
            <w:r w:rsidRPr="00555CD1">
              <w:rPr>
                <w:rFonts w:ascii="Calibri"/>
                <w:color w:val="595959" w:themeColor="text1" w:themeTint="A6"/>
                <w:spacing w:val="-2"/>
                <w:sz w:val="20"/>
              </w:rPr>
              <w:t xml:space="preserve"> </w:t>
            </w:r>
            <w:r w:rsidRPr="00555CD1">
              <w:rPr>
                <w:rFonts w:ascii="Calibri"/>
                <w:color w:val="595959" w:themeColor="text1" w:themeTint="A6"/>
                <w:sz w:val="20"/>
              </w:rPr>
              <w:t>family,</w:t>
            </w:r>
            <w:r w:rsidRPr="00555CD1">
              <w:rPr>
                <w:rFonts w:ascii="Calibri"/>
                <w:color w:val="595959" w:themeColor="text1" w:themeTint="A6"/>
                <w:spacing w:val="-3"/>
                <w:sz w:val="20"/>
              </w:rPr>
              <w:t xml:space="preserve"> </w:t>
            </w:r>
            <w:r w:rsidRPr="00555CD1">
              <w:rPr>
                <w:rFonts w:ascii="Calibri"/>
                <w:color w:val="595959" w:themeColor="text1" w:themeTint="A6"/>
                <w:sz w:val="20"/>
              </w:rPr>
              <w:t>school,</w:t>
            </w:r>
            <w:r w:rsidRPr="00555CD1">
              <w:rPr>
                <w:rFonts w:ascii="Calibri"/>
                <w:color w:val="595959" w:themeColor="text1" w:themeTint="A6"/>
                <w:spacing w:val="-4"/>
                <w:sz w:val="20"/>
              </w:rPr>
              <w:t xml:space="preserve"> </w:t>
            </w:r>
            <w:r w:rsidRPr="00555CD1">
              <w:rPr>
                <w:rFonts w:ascii="Calibri"/>
                <w:color w:val="595959" w:themeColor="text1" w:themeTint="A6"/>
                <w:sz w:val="20"/>
              </w:rPr>
              <w:t>CECV</w:t>
            </w:r>
            <w:r w:rsidRPr="00555CD1">
              <w:rPr>
                <w:rFonts w:ascii="Calibri"/>
                <w:color w:val="595959" w:themeColor="text1" w:themeTint="A6"/>
                <w:spacing w:val="-2"/>
                <w:sz w:val="20"/>
              </w:rPr>
              <w:t xml:space="preserve"> </w:t>
            </w:r>
            <w:r w:rsidRPr="00555CD1">
              <w:rPr>
                <w:rFonts w:ascii="Calibri"/>
                <w:color w:val="595959" w:themeColor="text1" w:themeTint="A6"/>
                <w:sz w:val="20"/>
              </w:rPr>
              <w:t>provider</w:t>
            </w:r>
            <w:r w:rsidRPr="00555CD1">
              <w:rPr>
                <w:rFonts w:ascii="Calibri"/>
                <w:color w:val="595959" w:themeColor="text1" w:themeTint="A6"/>
                <w:spacing w:val="-2"/>
                <w:sz w:val="20"/>
              </w:rPr>
              <w:t xml:space="preserve"> </w:t>
            </w:r>
            <w:r w:rsidRPr="00555CD1">
              <w:rPr>
                <w:rFonts w:ascii="Calibri"/>
                <w:color w:val="595959" w:themeColor="text1" w:themeTint="A6"/>
                <w:sz w:val="20"/>
              </w:rPr>
              <w:t>e.g.</w:t>
            </w:r>
            <w:r w:rsidRPr="00555CD1">
              <w:rPr>
                <w:rFonts w:ascii="Calibri"/>
                <w:color w:val="595959" w:themeColor="text1" w:themeTint="A6"/>
                <w:spacing w:val="-2"/>
                <w:sz w:val="20"/>
              </w:rPr>
              <w:t xml:space="preserve"> </w:t>
            </w:r>
            <w:r w:rsidRPr="00555CD1">
              <w:rPr>
                <w:rFonts w:ascii="Calibri"/>
                <w:color w:val="595959" w:themeColor="text1" w:themeTint="A6"/>
                <w:sz w:val="20"/>
              </w:rPr>
              <w:t>SCOPE)</w:t>
            </w:r>
          </w:p>
          <w:p w14:paraId="6A0ADCD7" w14:textId="77777777" w:rsidR="00DC7333" w:rsidRPr="00555CD1" w:rsidRDefault="00DC7333" w:rsidP="00AF1C5A">
            <w:pPr>
              <w:pStyle w:val="TableParagraph"/>
              <w:numPr>
                <w:ilvl w:val="0"/>
                <w:numId w:val="20"/>
              </w:numPr>
              <w:tabs>
                <w:tab w:val="left" w:pos="487"/>
                <w:tab w:val="left" w:pos="488"/>
              </w:tabs>
              <w:spacing w:before="120"/>
              <w:ind w:hanging="362"/>
              <w:rPr>
                <w:rFonts w:ascii="Calibri" w:hAnsi="Calibri"/>
                <w:color w:val="595959" w:themeColor="text1" w:themeTint="A6"/>
                <w:sz w:val="20"/>
              </w:rPr>
            </w:pPr>
            <w:r w:rsidRPr="00555CD1">
              <w:rPr>
                <w:rFonts w:ascii="Calibri" w:hAnsi="Calibri"/>
                <w:color w:val="595959" w:themeColor="text1" w:themeTint="A6"/>
                <w:sz w:val="20"/>
              </w:rPr>
              <w:t>Student’s</w:t>
            </w:r>
            <w:r w:rsidRPr="00555CD1">
              <w:rPr>
                <w:rFonts w:ascii="Calibri" w:hAnsi="Calibri"/>
                <w:color w:val="595959" w:themeColor="text1" w:themeTint="A6"/>
                <w:spacing w:val="-3"/>
                <w:sz w:val="20"/>
              </w:rPr>
              <w:t xml:space="preserve"> </w:t>
            </w:r>
            <w:r w:rsidRPr="00555CD1">
              <w:rPr>
                <w:rFonts w:ascii="Calibri" w:hAnsi="Calibri"/>
                <w:color w:val="595959" w:themeColor="text1" w:themeTint="A6"/>
                <w:sz w:val="20"/>
              </w:rPr>
              <w:t>Family</w:t>
            </w:r>
          </w:p>
          <w:p w14:paraId="3DC712A0" w14:textId="7B716AD2" w:rsidR="00DC7333" w:rsidRPr="00555CD1" w:rsidRDefault="00DC7333" w:rsidP="00952A5F">
            <w:pPr>
              <w:pStyle w:val="TableParagraph"/>
              <w:numPr>
                <w:ilvl w:val="0"/>
                <w:numId w:val="20"/>
              </w:numPr>
              <w:tabs>
                <w:tab w:val="left" w:pos="532"/>
                <w:tab w:val="left" w:pos="533"/>
                <w:tab w:val="left" w:pos="4839"/>
              </w:tabs>
              <w:spacing w:before="120"/>
              <w:ind w:left="532" w:hanging="407"/>
              <w:rPr>
                <w:rFonts w:ascii="Calibri"/>
                <w:color w:val="595959" w:themeColor="text1" w:themeTint="A6"/>
                <w:sz w:val="20"/>
              </w:rPr>
            </w:pPr>
            <w:r w:rsidRPr="00555CD1">
              <w:rPr>
                <w:rFonts w:ascii="Calibri"/>
                <w:color w:val="595959" w:themeColor="text1" w:themeTint="A6"/>
                <w:sz w:val="20"/>
              </w:rPr>
              <w:t>Other:</w:t>
            </w:r>
            <w:r w:rsidRPr="00555CD1">
              <w:rPr>
                <w:rFonts w:ascii="Calibri"/>
                <w:color w:val="595959" w:themeColor="text1" w:themeTint="A6"/>
                <w:spacing w:val="-1"/>
                <w:sz w:val="20"/>
              </w:rPr>
              <w:t xml:space="preserve"> </w:t>
            </w:r>
            <w:r w:rsidR="00952A5F" w:rsidRPr="00555CD1">
              <w:rPr>
                <w:rFonts w:ascii="Calibri"/>
                <w:color w:val="595959" w:themeColor="text1" w:themeTint="A6"/>
                <w:sz w:val="20"/>
                <w:u w:val="single" w:color="575757"/>
              </w:rPr>
              <w:tab/>
            </w:r>
          </w:p>
          <w:p w14:paraId="19225AE5" w14:textId="491BFE16" w:rsidR="00DC7333" w:rsidRPr="00555CD1" w:rsidRDefault="00DC7333" w:rsidP="00952A5F">
            <w:pPr>
              <w:pStyle w:val="TableParagraph"/>
              <w:numPr>
                <w:ilvl w:val="0"/>
                <w:numId w:val="20"/>
              </w:numPr>
              <w:tabs>
                <w:tab w:val="left" w:pos="532"/>
                <w:tab w:val="left" w:pos="533"/>
                <w:tab w:val="left" w:pos="4839"/>
              </w:tabs>
              <w:spacing w:before="120"/>
              <w:ind w:left="532" w:hanging="407"/>
              <w:rPr>
                <w:rFonts w:ascii="Calibri"/>
                <w:color w:val="595959" w:themeColor="text1" w:themeTint="A6"/>
                <w:sz w:val="20"/>
              </w:rPr>
            </w:pPr>
            <w:r w:rsidRPr="00555CD1">
              <w:rPr>
                <w:rFonts w:ascii="Calibri"/>
                <w:color w:val="595959" w:themeColor="text1" w:themeTint="A6"/>
                <w:sz w:val="20"/>
              </w:rPr>
              <w:t xml:space="preserve">Other: </w:t>
            </w:r>
            <w:r w:rsidR="00952A5F" w:rsidRPr="00555CD1">
              <w:rPr>
                <w:rFonts w:ascii="Calibri"/>
                <w:color w:val="595959" w:themeColor="text1" w:themeTint="A6"/>
                <w:sz w:val="20"/>
                <w:u w:val="single" w:color="575757"/>
              </w:rPr>
              <w:tab/>
            </w:r>
          </w:p>
        </w:tc>
      </w:tr>
      <w:tr w:rsidR="00555CD1" w:rsidRPr="00555CD1" w14:paraId="2C9E311D" w14:textId="77777777" w:rsidTr="00DC7333">
        <w:trPr>
          <w:trHeight w:val="484"/>
        </w:trPr>
        <w:tc>
          <w:tcPr>
            <w:tcW w:w="8663" w:type="dxa"/>
            <w:gridSpan w:val="6"/>
          </w:tcPr>
          <w:p w14:paraId="3631B94B" w14:textId="77777777" w:rsidR="00DC7333" w:rsidRPr="00555CD1" w:rsidRDefault="00DC7333" w:rsidP="00AF1C5A">
            <w:pPr>
              <w:pStyle w:val="TableParagraph"/>
              <w:spacing w:before="111"/>
              <w:ind w:left="124"/>
              <w:rPr>
                <w:rFonts w:ascii="Calibri"/>
                <w:b/>
                <w:color w:val="595959" w:themeColor="text1" w:themeTint="A6"/>
                <w:sz w:val="20"/>
              </w:rPr>
            </w:pPr>
            <w:r w:rsidRPr="00555CD1">
              <w:rPr>
                <w:rFonts w:ascii="Calibri"/>
                <w:b/>
                <w:color w:val="595959" w:themeColor="text1" w:themeTint="A6"/>
                <w:sz w:val="20"/>
              </w:rPr>
              <w:t>Implications</w:t>
            </w:r>
            <w:r w:rsidRPr="00555CD1">
              <w:rPr>
                <w:rFonts w:ascii="Calibri"/>
                <w:b/>
                <w:color w:val="595959" w:themeColor="text1" w:themeTint="A6"/>
                <w:spacing w:val="-4"/>
                <w:sz w:val="20"/>
              </w:rPr>
              <w:t xml:space="preserve"> </w:t>
            </w:r>
            <w:r w:rsidRPr="00555CD1">
              <w:rPr>
                <w:rFonts w:ascii="Calibri"/>
                <w:b/>
                <w:color w:val="595959" w:themeColor="text1" w:themeTint="A6"/>
                <w:sz w:val="20"/>
              </w:rPr>
              <w:t>for</w:t>
            </w:r>
            <w:r w:rsidRPr="00555CD1">
              <w:rPr>
                <w:rFonts w:ascii="Calibri"/>
                <w:b/>
                <w:color w:val="595959" w:themeColor="text1" w:themeTint="A6"/>
                <w:spacing w:val="-4"/>
                <w:sz w:val="20"/>
              </w:rPr>
              <w:t xml:space="preserve"> </w:t>
            </w:r>
            <w:r w:rsidRPr="00555CD1">
              <w:rPr>
                <w:rFonts w:ascii="Calibri"/>
                <w:b/>
                <w:color w:val="595959" w:themeColor="text1" w:themeTint="A6"/>
                <w:sz w:val="20"/>
              </w:rPr>
              <w:t>education</w:t>
            </w:r>
            <w:r w:rsidRPr="00555CD1">
              <w:rPr>
                <w:rFonts w:ascii="Calibri"/>
                <w:b/>
                <w:color w:val="595959" w:themeColor="text1" w:themeTint="A6"/>
                <w:spacing w:val="-4"/>
                <w:sz w:val="20"/>
              </w:rPr>
              <w:t xml:space="preserve"> </w:t>
            </w:r>
            <w:r w:rsidRPr="00555CD1">
              <w:rPr>
                <w:rFonts w:ascii="Calibri"/>
                <w:b/>
                <w:color w:val="595959" w:themeColor="text1" w:themeTint="A6"/>
                <w:sz w:val="20"/>
              </w:rPr>
              <w:t>and</w:t>
            </w:r>
            <w:r w:rsidRPr="00555CD1">
              <w:rPr>
                <w:rFonts w:ascii="Calibri"/>
                <w:b/>
                <w:color w:val="595959" w:themeColor="text1" w:themeTint="A6"/>
                <w:spacing w:val="-4"/>
                <w:sz w:val="20"/>
              </w:rPr>
              <w:t xml:space="preserve"> </w:t>
            </w:r>
            <w:r w:rsidRPr="00555CD1">
              <w:rPr>
                <w:rFonts w:ascii="Calibri"/>
                <w:b/>
                <w:color w:val="595959" w:themeColor="text1" w:themeTint="A6"/>
                <w:sz w:val="20"/>
              </w:rPr>
              <w:t>care</w:t>
            </w:r>
            <w:r w:rsidRPr="00555CD1">
              <w:rPr>
                <w:rFonts w:ascii="Calibri"/>
                <w:b/>
                <w:color w:val="595959" w:themeColor="text1" w:themeTint="A6"/>
                <w:spacing w:val="-4"/>
                <w:sz w:val="20"/>
              </w:rPr>
              <w:t xml:space="preserve"> </w:t>
            </w:r>
            <w:r w:rsidRPr="00555CD1">
              <w:rPr>
                <w:rFonts w:ascii="Calibri"/>
                <w:b/>
                <w:color w:val="595959" w:themeColor="text1" w:themeTint="A6"/>
                <w:sz w:val="20"/>
              </w:rPr>
              <w:t>(indicate</w:t>
            </w:r>
            <w:r w:rsidRPr="00555CD1">
              <w:rPr>
                <w:rFonts w:ascii="Calibri"/>
                <w:b/>
                <w:color w:val="595959" w:themeColor="text1" w:themeTint="A6"/>
                <w:spacing w:val="-3"/>
                <w:sz w:val="20"/>
              </w:rPr>
              <w:t xml:space="preserve"> </w:t>
            </w:r>
            <w:r w:rsidRPr="00555CD1">
              <w:rPr>
                <w:rFonts w:ascii="Calibri"/>
                <w:b/>
                <w:color w:val="595959" w:themeColor="text1" w:themeTint="A6"/>
                <w:sz w:val="20"/>
              </w:rPr>
              <w:t>all</w:t>
            </w:r>
            <w:r w:rsidRPr="00555CD1">
              <w:rPr>
                <w:rFonts w:ascii="Calibri"/>
                <w:b/>
                <w:color w:val="595959" w:themeColor="text1" w:themeTint="A6"/>
                <w:spacing w:val="-3"/>
                <w:sz w:val="20"/>
              </w:rPr>
              <w:t xml:space="preserve"> </w:t>
            </w:r>
            <w:r w:rsidRPr="00555CD1">
              <w:rPr>
                <w:rFonts w:ascii="Calibri"/>
                <w:b/>
                <w:color w:val="595959" w:themeColor="text1" w:themeTint="A6"/>
                <w:sz w:val="20"/>
              </w:rPr>
              <w:t>applicable)</w:t>
            </w:r>
          </w:p>
        </w:tc>
      </w:tr>
      <w:tr w:rsidR="00555CD1" w:rsidRPr="00555CD1" w14:paraId="7B871F08" w14:textId="77777777" w:rsidTr="00DC7333">
        <w:trPr>
          <w:trHeight w:val="484"/>
        </w:trPr>
        <w:tc>
          <w:tcPr>
            <w:tcW w:w="583" w:type="dxa"/>
          </w:tcPr>
          <w:p w14:paraId="4BCEE839" w14:textId="77777777" w:rsidR="00DC7333" w:rsidRPr="00555CD1" w:rsidRDefault="00DC7333" w:rsidP="00AF1C5A">
            <w:pPr>
              <w:pStyle w:val="TableParagraph"/>
              <w:rPr>
                <w:rFonts w:ascii="Times New Roman"/>
                <w:color w:val="595959" w:themeColor="text1" w:themeTint="A6"/>
                <w:sz w:val="18"/>
              </w:rPr>
            </w:pPr>
          </w:p>
        </w:tc>
        <w:tc>
          <w:tcPr>
            <w:tcW w:w="8080" w:type="dxa"/>
            <w:gridSpan w:val="5"/>
          </w:tcPr>
          <w:p w14:paraId="5BAF9F82" w14:textId="77777777" w:rsidR="00DC7333" w:rsidRPr="00555CD1" w:rsidRDefault="00DC7333" w:rsidP="00AF1C5A">
            <w:pPr>
              <w:pStyle w:val="TableParagraph"/>
              <w:spacing w:before="111"/>
              <w:ind w:left="124"/>
              <w:rPr>
                <w:rFonts w:ascii="Calibri"/>
                <w:color w:val="595959" w:themeColor="text1" w:themeTint="A6"/>
                <w:sz w:val="20"/>
              </w:rPr>
            </w:pPr>
            <w:r w:rsidRPr="00555CD1">
              <w:rPr>
                <w:rFonts w:ascii="Calibri"/>
                <w:color w:val="595959" w:themeColor="text1" w:themeTint="A6"/>
                <w:sz w:val="20"/>
              </w:rPr>
              <w:t>Impact</w:t>
            </w:r>
            <w:r w:rsidRPr="00555CD1">
              <w:rPr>
                <w:rFonts w:ascii="Calibri"/>
                <w:color w:val="595959" w:themeColor="text1" w:themeTint="A6"/>
                <w:spacing w:val="-2"/>
                <w:sz w:val="20"/>
              </w:rPr>
              <w:t xml:space="preserve"> </w:t>
            </w:r>
            <w:r w:rsidRPr="00555CD1">
              <w:rPr>
                <w:rFonts w:ascii="Calibri"/>
                <w:color w:val="595959" w:themeColor="text1" w:themeTint="A6"/>
                <w:sz w:val="20"/>
              </w:rPr>
              <w:t>for</w:t>
            </w:r>
            <w:r w:rsidRPr="00555CD1">
              <w:rPr>
                <w:rFonts w:ascii="Calibri"/>
                <w:color w:val="595959" w:themeColor="text1" w:themeTint="A6"/>
                <w:spacing w:val="-2"/>
                <w:sz w:val="20"/>
              </w:rPr>
              <w:t xml:space="preserve"> </w:t>
            </w:r>
            <w:r w:rsidRPr="00555CD1">
              <w:rPr>
                <w:rFonts w:ascii="Calibri"/>
                <w:color w:val="595959" w:themeColor="text1" w:themeTint="A6"/>
                <w:sz w:val="20"/>
              </w:rPr>
              <w:t>attendance</w:t>
            </w:r>
            <w:r w:rsidRPr="00555CD1">
              <w:rPr>
                <w:rFonts w:ascii="Calibri"/>
                <w:color w:val="595959" w:themeColor="text1" w:themeTint="A6"/>
                <w:spacing w:val="-2"/>
                <w:sz w:val="20"/>
              </w:rPr>
              <w:t xml:space="preserve"> </w:t>
            </w:r>
            <w:r w:rsidRPr="00555CD1">
              <w:rPr>
                <w:rFonts w:ascii="Calibri"/>
                <w:color w:val="595959" w:themeColor="text1" w:themeTint="A6"/>
                <w:sz w:val="20"/>
              </w:rPr>
              <w:t>onsite</w:t>
            </w:r>
            <w:r w:rsidRPr="00555CD1">
              <w:rPr>
                <w:rFonts w:ascii="Calibri"/>
                <w:color w:val="595959" w:themeColor="text1" w:themeTint="A6"/>
                <w:spacing w:val="-1"/>
                <w:sz w:val="20"/>
              </w:rPr>
              <w:t xml:space="preserve"> </w:t>
            </w:r>
            <w:r w:rsidRPr="00555CD1">
              <w:rPr>
                <w:rFonts w:ascii="Calibri"/>
                <w:color w:val="595959" w:themeColor="text1" w:themeTint="A6"/>
                <w:sz w:val="20"/>
              </w:rPr>
              <w:t>at</w:t>
            </w:r>
            <w:r w:rsidRPr="00555CD1">
              <w:rPr>
                <w:rFonts w:ascii="Calibri"/>
                <w:color w:val="595959" w:themeColor="text1" w:themeTint="A6"/>
                <w:spacing w:val="-3"/>
                <w:sz w:val="20"/>
              </w:rPr>
              <w:t xml:space="preserve"> </w:t>
            </w:r>
            <w:r w:rsidRPr="00555CD1">
              <w:rPr>
                <w:rFonts w:ascii="Calibri"/>
                <w:color w:val="595959" w:themeColor="text1" w:themeTint="A6"/>
                <w:sz w:val="20"/>
              </w:rPr>
              <w:t>school</w:t>
            </w:r>
          </w:p>
        </w:tc>
      </w:tr>
      <w:tr w:rsidR="00555CD1" w:rsidRPr="00555CD1" w14:paraId="1F5CFEAA" w14:textId="77777777" w:rsidTr="00DC7333">
        <w:trPr>
          <w:trHeight w:val="484"/>
        </w:trPr>
        <w:tc>
          <w:tcPr>
            <w:tcW w:w="583" w:type="dxa"/>
          </w:tcPr>
          <w:p w14:paraId="09BE69D3" w14:textId="77777777" w:rsidR="00DC7333" w:rsidRPr="00555CD1" w:rsidRDefault="00DC7333" w:rsidP="00AF1C5A">
            <w:pPr>
              <w:pStyle w:val="TableParagraph"/>
              <w:rPr>
                <w:rFonts w:ascii="Times New Roman"/>
                <w:color w:val="595959" w:themeColor="text1" w:themeTint="A6"/>
                <w:sz w:val="18"/>
              </w:rPr>
            </w:pPr>
          </w:p>
        </w:tc>
        <w:tc>
          <w:tcPr>
            <w:tcW w:w="8080" w:type="dxa"/>
            <w:gridSpan w:val="5"/>
          </w:tcPr>
          <w:p w14:paraId="68EE7720" w14:textId="77777777" w:rsidR="00DC7333" w:rsidRPr="00555CD1" w:rsidRDefault="00DC7333" w:rsidP="00AF1C5A">
            <w:pPr>
              <w:pStyle w:val="TableParagraph"/>
              <w:spacing w:before="111"/>
              <w:ind w:left="124"/>
              <w:rPr>
                <w:rFonts w:ascii="Calibri"/>
                <w:color w:val="595959" w:themeColor="text1" w:themeTint="A6"/>
                <w:sz w:val="20"/>
              </w:rPr>
            </w:pPr>
            <w:r w:rsidRPr="00555CD1">
              <w:rPr>
                <w:rFonts w:ascii="Calibri"/>
                <w:color w:val="595959" w:themeColor="text1" w:themeTint="A6"/>
                <w:sz w:val="20"/>
              </w:rPr>
              <w:t>Impact</w:t>
            </w:r>
            <w:r w:rsidRPr="00555CD1">
              <w:rPr>
                <w:rFonts w:ascii="Calibri"/>
                <w:color w:val="595959" w:themeColor="text1" w:themeTint="A6"/>
                <w:spacing w:val="-2"/>
                <w:sz w:val="20"/>
              </w:rPr>
              <w:t xml:space="preserve"> </w:t>
            </w:r>
            <w:r w:rsidRPr="00555CD1">
              <w:rPr>
                <w:rFonts w:ascii="Calibri"/>
                <w:color w:val="595959" w:themeColor="text1" w:themeTint="A6"/>
                <w:sz w:val="20"/>
              </w:rPr>
              <w:t>on</w:t>
            </w:r>
            <w:r w:rsidRPr="00555CD1">
              <w:rPr>
                <w:rFonts w:ascii="Calibri"/>
                <w:color w:val="595959" w:themeColor="text1" w:themeTint="A6"/>
                <w:spacing w:val="-1"/>
                <w:sz w:val="20"/>
              </w:rPr>
              <w:t xml:space="preserve"> </w:t>
            </w:r>
            <w:r w:rsidRPr="00555CD1">
              <w:rPr>
                <w:rFonts w:ascii="Calibri"/>
                <w:color w:val="595959" w:themeColor="text1" w:themeTint="A6"/>
                <w:sz w:val="20"/>
              </w:rPr>
              <w:t>capacity</w:t>
            </w:r>
            <w:r w:rsidRPr="00555CD1">
              <w:rPr>
                <w:rFonts w:ascii="Calibri"/>
                <w:color w:val="595959" w:themeColor="text1" w:themeTint="A6"/>
                <w:spacing w:val="-2"/>
                <w:sz w:val="20"/>
              </w:rPr>
              <w:t xml:space="preserve"> </w:t>
            </w:r>
            <w:r w:rsidRPr="00555CD1">
              <w:rPr>
                <w:rFonts w:ascii="Calibri"/>
                <w:color w:val="595959" w:themeColor="text1" w:themeTint="A6"/>
                <w:sz w:val="20"/>
              </w:rPr>
              <w:t>to</w:t>
            </w:r>
            <w:r w:rsidRPr="00555CD1">
              <w:rPr>
                <w:rFonts w:ascii="Calibri"/>
                <w:color w:val="595959" w:themeColor="text1" w:themeTint="A6"/>
                <w:spacing w:val="-1"/>
                <w:sz w:val="20"/>
              </w:rPr>
              <w:t xml:space="preserve"> </w:t>
            </w:r>
            <w:r w:rsidRPr="00555CD1">
              <w:rPr>
                <w:rFonts w:ascii="Calibri"/>
                <w:color w:val="595959" w:themeColor="text1" w:themeTint="A6"/>
                <w:sz w:val="20"/>
              </w:rPr>
              <w:t>maintain</w:t>
            </w:r>
            <w:r w:rsidRPr="00555CD1">
              <w:rPr>
                <w:rFonts w:ascii="Calibri"/>
                <w:color w:val="595959" w:themeColor="text1" w:themeTint="A6"/>
                <w:spacing w:val="-2"/>
                <w:sz w:val="20"/>
              </w:rPr>
              <w:t xml:space="preserve"> </w:t>
            </w:r>
            <w:r w:rsidRPr="00555CD1">
              <w:rPr>
                <w:rFonts w:ascii="Calibri"/>
                <w:color w:val="595959" w:themeColor="text1" w:themeTint="A6"/>
                <w:sz w:val="20"/>
              </w:rPr>
              <w:t>attention</w:t>
            </w:r>
            <w:r w:rsidRPr="00555CD1">
              <w:rPr>
                <w:rFonts w:ascii="Calibri"/>
                <w:color w:val="595959" w:themeColor="text1" w:themeTint="A6"/>
                <w:spacing w:val="-2"/>
                <w:sz w:val="20"/>
              </w:rPr>
              <w:t xml:space="preserve"> </w:t>
            </w:r>
            <w:r w:rsidRPr="00555CD1">
              <w:rPr>
                <w:rFonts w:ascii="Calibri"/>
                <w:color w:val="595959" w:themeColor="text1" w:themeTint="A6"/>
                <w:sz w:val="20"/>
              </w:rPr>
              <w:t>or</w:t>
            </w:r>
            <w:r w:rsidRPr="00555CD1">
              <w:rPr>
                <w:rFonts w:ascii="Calibri"/>
                <w:color w:val="595959" w:themeColor="text1" w:themeTint="A6"/>
                <w:spacing w:val="-2"/>
                <w:sz w:val="20"/>
              </w:rPr>
              <w:t xml:space="preserve"> </w:t>
            </w:r>
            <w:r w:rsidRPr="00555CD1">
              <w:rPr>
                <w:rFonts w:ascii="Calibri"/>
                <w:color w:val="595959" w:themeColor="text1" w:themeTint="A6"/>
                <w:sz w:val="20"/>
              </w:rPr>
              <w:t>participate</w:t>
            </w:r>
            <w:r w:rsidRPr="00555CD1">
              <w:rPr>
                <w:rFonts w:ascii="Calibri"/>
                <w:color w:val="595959" w:themeColor="text1" w:themeTint="A6"/>
                <w:spacing w:val="-2"/>
                <w:sz w:val="20"/>
              </w:rPr>
              <w:t xml:space="preserve"> </w:t>
            </w:r>
            <w:r w:rsidRPr="00555CD1">
              <w:rPr>
                <w:rFonts w:ascii="Calibri"/>
                <w:color w:val="595959" w:themeColor="text1" w:themeTint="A6"/>
                <w:sz w:val="20"/>
              </w:rPr>
              <w:t>in</w:t>
            </w:r>
            <w:r w:rsidRPr="00555CD1">
              <w:rPr>
                <w:rFonts w:ascii="Calibri"/>
                <w:color w:val="595959" w:themeColor="text1" w:themeTint="A6"/>
                <w:spacing w:val="-3"/>
                <w:sz w:val="20"/>
              </w:rPr>
              <w:t xml:space="preserve"> </w:t>
            </w:r>
            <w:r w:rsidRPr="00555CD1">
              <w:rPr>
                <w:rFonts w:ascii="Calibri"/>
                <w:color w:val="595959" w:themeColor="text1" w:themeTint="A6"/>
                <w:sz w:val="20"/>
              </w:rPr>
              <w:t>routine</w:t>
            </w:r>
            <w:r w:rsidRPr="00555CD1">
              <w:rPr>
                <w:rFonts w:ascii="Calibri"/>
                <w:color w:val="595959" w:themeColor="text1" w:themeTint="A6"/>
                <w:spacing w:val="-2"/>
                <w:sz w:val="20"/>
              </w:rPr>
              <w:t xml:space="preserve"> </w:t>
            </w:r>
            <w:r w:rsidRPr="00555CD1">
              <w:rPr>
                <w:rFonts w:ascii="Calibri"/>
                <w:color w:val="595959" w:themeColor="text1" w:themeTint="A6"/>
                <w:sz w:val="20"/>
              </w:rPr>
              <w:t>educational</w:t>
            </w:r>
            <w:r w:rsidRPr="00555CD1">
              <w:rPr>
                <w:rFonts w:ascii="Calibri"/>
                <w:color w:val="595959" w:themeColor="text1" w:themeTint="A6"/>
                <w:spacing w:val="-2"/>
                <w:sz w:val="20"/>
              </w:rPr>
              <w:t xml:space="preserve"> </w:t>
            </w:r>
            <w:r w:rsidRPr="00555CD1">
              <w:rPr>
                <w:rFonts w:ascii="Calibri"/>
                <w:color w:val="595959" w:themeColor="text1" w:themeTint="A6"/>
                <w:sz w:val="20"/>
              </w:rPr>
              <w:t>activities</w:t>
            </w:r>
          </w:p>
        </w:tc>
      </w:tr>
      <w:tr w:rsidR="00555CD1" w:rsidRPr="00555CD1" w14:paraId="4991D7A4" w14:textId="77777777" w:rsidTr="00DC7333">
        <w:trPr>
          <w:trHeight w:val="484"/>
        </w:trPr>
        <w:tc>
          <w:tcPr>
            <w:tcW w:w="583" w:type="dxa"/>
          </w:tcPr>
          <w:p w14:paraId="4DA272C9" w14:textId="77777777" w:rsidR="00DC7333" w:rsidRPr="00555CD1" w:rsidRDefault="00DC7333" w:rsidP="00AF1C5A">
            <w:pPr>
              <w:pStyle w:val="TableParagraph"/>
              <w:rPr>
                <w:rFonts w:ascii="Times New Roman"/>
                <w:color w:val="595959" w:themeColor="text1" w:themeTint="A6"/>
                <w:sz w:val="18"/>
              </w:rPr>
            </w:pPr>
          </w:p>
        </w:tc>
        <w:tc>
          <w:tcPr>
            <w:tcW w:w="8080" w:type="dxa"/>
            <w:gridSpan w:val="5"/>
          </w:tcPr>
          <w:p w14:paraId="6C1A573E" w14:textId="77777777" w:rsidR="00DC7333" w:rsidRPr="00555CD1" w:rsidRDefault="00DC7333" w:rsidP="00AF1C5A">
            <w:pPr>
              <w:pStyle w:val="TableParagraph"/>
              <w:spacing w:before="111"/>
              <w:ind w:left="124"/>
              <w:rPr>
                <w:rFonts w:ascii="Calibri"/>
                <w:color w:val="595959" w:themeColor="text1" w:themeTint="A6"/>
                <w:sz w:val="20"/>
              </w:rPr>
            </w:pPr>
            <w:r w:rsidRPr="00555CD1">
              <w:rPr>
                <w:rFonts w:ascii="Calibri"/>
                <w:color w:val="595959" w:themeColor="text1" w:themeTint="A6"/>
                <w:sz w:val="20"/>
              </w:rPr>
              <w:t>Limitations</w:t>
            </w:r>
            <w:r w:rsidRPr="00555CD1">
              <w:rPr>
                <w:rFonts w:ascii="Calibri"/>
                <w:color w:val="595959" w:themeColor="text1" w:themeTint="A6"/>
                <w:spacing w:val="-3"/>
                <w:sz w:val="20"/>
              </w:rPr>
              <w:t xml:space="preserve"> </w:t>
            </w:r>
            <w:r w:rsidRPr="00555CD1">
              <w:rPr>
                <w:rFonts w:ascii="Calibri"/>
                <w:color w:val="595959" w:themeColor="text1" w:themeTint="A6"/>
                <w:sz w:val="20"/>
              </w:rPr>
              <w:t>on</w:t>
            </w:r>
            <w:r w:rsidRPr="00555CD1">
              <w:rPr>
                <w:rFonts w:ascii="Calibri"/>
                <w:color w:val="595959" w:themeColor="text1" w:themeTint="A6"/>
                <w:spacing w:val="-3"/>
                <w:sz w:val="20"/>
              </w:rPr>
              <w:t xml:space="preserve"> </w:t>
            </w:r>
            <w:r w:rsidRPr="00555CD1">
              <w:rPr>
                <w:rFonts w:ascii="Calibri"/>
                <w:color w:val="595959" w:themeColor="text1" w:themeTint="A6"/>
                <w:sz w:val="20"/>
              </w:rPr>
              <w:t>mobility</w:t>
            </w:r>
            <w:r w:rsidRPr="00555CD1">
              <w:rPr>
                <w:rFonts w:ascii="Calibri"/>
                <w:color w:val="595959" w:themeColor="text1" w:themeTint="A6"/>
                <w:spacing w:val="-4"/>
                <w:sz w:val="20"/>
              </w:rPr>
              <w:t xml:space="preserve"> </w:t>
            </w:r>
            <w:r w:rsidRPr="00555CD1">
              <w:rPr>
                <w:rFonts w:ascii="Calibri"/>
                <w:color w:val="595959" w:themeColor="text1" w:themeTint="A6"/>
                <w:sz w:val="20"/>
              </w:rPr>
              <w:t>or</w:t>
            </w:r>
            <w:r w:rsidRPr="00555CD1">
              <w:rPr>
                <w:rFonts w:ascii="Calibri"/>
                <w:color w:val="595959" w:themeColor="text1" w:themeTint="A6"/>
                <w:spacing w:val="-3"/>
                <w:sz w:val="20"/>
              </w:rPr>
              <w:t xml:space="preserve"> </w:t>
            </w:r>
            <w:r w:rsidRPr="00555CD1">
              <w:rPr>
                <w:rFonts w:ascii="Calibri"/>
                <w:color w:val="595959" w:themeColor="text1" w:themeTint="A6"/>
                <w:sz w:val="20"/>
              </w:rPr>
              <w:t>physical</w:t>
            </w:r>
            <w:r w:rsidRPr="00555CD1">
              <w:rPr>
                <w:rFonts w:ascii="Calibri"/>
                <w:color w:val="595959" w:themeColor="text1" w:themeTint="A6"/>
                <w:spacing w:val="-3"/>
                <w:sz w:val="20"/>
              </w:rPr>
              <w:t xml:space="preserve"> </w:t>
            </w:r>
            <w:r w:rsidRPr="00555CD1">
              <w:rPr>
                <w:rFonts w:ascii="Calibri"/>
                <w:color w:val="595959" w:themeColor="text1" w:themeTint="A6"/>
                <w:sz w:val="20"/>
              </w:rPr>
              <w:t>activity,</w:t>
            </w:r>
            <w:r w:rsidRPr="00555CD1">
              <w:rPr>
                <w:rFonts w:ascii="Calibri"/>
                <w:color w:val="595959" w:themeColor="text1" w:themeTint="A6"/>
                <w:spacing w:val="-3"/>
                <w:sz w:val="20"/>
              </w:rPr>
              <w:t xml:space="preserve"> </w:t>
            </w:r>
            <w:r w:rsidRPr="00555CD1">
              <w:rPr>
                <w:rFonts w:ascii="Calibri"/>
                <w:color w:val="595959" w:themeColor="text1" w:themeTint="A6"/>
                <w:sz w:val="20"/>
              </w:rPr>
              <w:t>requires</w:t>
            </w:r>
            <w:r w:rsidRPr="00555CD1">
              <w:rPr>
                <w:rFonts w:ascii="Calibri"/>
                <w:color w:val="595959" w:themeColor="text1" w:themeTint="A6"/>
                <w:spacing w:val="-3"/>
                <w:sz w:val="20"/>
              </w:rPr>
              <w:t xml:space="preserve"> </w:t>
            </w:r>
            <w:r w:rsidRPr="00555CD1">
              <w:rPr>
                <w:rFonts w:ascii="Calibri"/>
                <w:color w:val="595959" w:themeColor="text1" w:themeTint="A6"/>
                <w:sz w:val="20"/>
              </w:rPr>
              <w:t>mobility</w:t>
            </w:r>
            <w:r w:rsidRPr="00555CD1">
              <w:rPr>
                <w:rFonts w:ascii="Calibri"/>
                <w:color w:val="595959" w:themeColor="text1" w:themeTint="A6"/>
                <w:spacing w:val="-4"/>
                <w:sz w:val="20"/>
              </w:rPr>
              <w:t xml:space="preserve"> </w:t>
            </w:r>
            <w:r w:rsidRPr="00555CD1">
              <w:rPr>
                <w:rFonts w:ascii="Calibri"/>
                <w:color w:val="595959" w:themeColor="text1" w:themeTint="A6"/>
                <w:sz w:val="20"/>
              </w:rPr>
              <w:t>support</w:t>
            </w:r>
          </w:p>
        </w:tc>
      </w:tr>
      <w:tr w:rsidR="00555CD1" w:rsidRPr="00555CD1" w14:paraId="54098C27" w14:textId="77777777" w:rsidTr="00DC7333">
        <w:trPr>
          <w:trHeight w:val="484"/>
        </w:trPr>
        <w:tc>
          <w:tcPr>
            <w:tcW w:w="583" w:type="dxa"/>
          </w:tcPr>
          <w:p w14:paraId="7B0A7AA1" w14:textId="77777777" w:rsidR="00DC7333" w:rsidRPr="00555CD1" w:rsidRDefault="00DC7333" w:rsidP="00AF1C5A">
            <w:pPr>
              <w:pStyle w:val="TableParagraph"/>
              <w:rPr>
                <w:rFonts w:ascii="Times New Roman"/>
                <w:color w:val="595959" w:themeColor="text1" w:themeTint="A6"/>
                <w:sz w:val="18"/>
              </w:rPr>
            </w:pPr>
          </w:p>
        </w:tc>
        <w:tc>
          <w:tcPr>
            <w:tcW w:w="8080" w:type="dxa"/>
            <w:gridSpan w:val="5"/>
          </w:tcPr>
          <w:p w14:paraId="5C0F5A56" w14:textId="77777777" w:rsidR="00DC7333" w:rsidRPr="00555CD1" w:rsidRDefault="00DC7333" w:rsidP="00AF1C5A">
            <w:pPr>
              <w:pStyle w:val="TableParagraph"/>
              <w:spacing w:before="111"/>
              <w:ind w:left="124"/>
              <w:rPr>
                <w:rFonts w:ascii="Calibri"/>
                <w:color w:val="595959" w:themeColor="text1" w:themeTint="A6"/>
                <w:sz w:val="20"/>
              </w:rPr>
            </w:pPr>
            <w:r w:rsidRPr="00555CD1">
              <w:rPr>
                <w:rFonts w:ascii="Calibri"/>
                <w:color w:val="595959" w:themeColor="text1" w:themeTint="A6"/>
                <w:sz w:val="20"/>
              </w:rPr>
              <w:t>Personalised</w:t>
            </w:r>
            <w:r w:rsidRPr="00555CD1">
              <w:rPr>
                <w:rFonts w:ascii="Calibri"/>
                <w:color w:val="595959" w:themeColor="text1" w:themeTint="A6"/>
                <w:spacing w:val="-3"/>
                <w:sz w:val="20"/>
              </w:rPr>
              <w:t xml:space="preserve"> </w:t>
            </w:r>
            <w:r w:rsidRPr="00555CD1">
              <w:rPr>
                <w:rFonts w:ascii="Calibri"/>
                <w:color w:val="595959" w:themeColor="text1" w:themeTint="A6"/>
                <w:sz w:val="20"/>
              </w:rPr>
              <w:t>Care</w:t>
            </w:r>
            <w:r w:rsidRPr="00555CD1">
              <w:rPr>
                <w:rFonts w:ascii="Calibri"/>
                <w:color w:val="595959" w:themeColor="text1" w:themeTint="A6"/>
                <w:spacing w:val="-4"/>
                <w:sz w:val="20"/>
              </w:rPr>
              <w:t xml:space="preserve"> </w:t>
            </w:r>
            <w:r w:rsidRPr="00555CD1">
              <w:rPr>
                <w:rFonts w:ascii="Calibri"/>
                <w:color w:val="595959" w:themeColor="text1" w:themeTint="A6"/>
                <w:sz w:val="20"/>
              </w:rPr>
              <w:t>and</w:t>
            </w:r>
            <w:r w:rsidRPr="00555CD1">
              <w:rPr>
                <w:rFonts w:ascii="Calibri"/>
                <w:color w:val="595959" w:themeColor="text1" w:themeTint="A6"/>
                <w:spacing w:val="-4"/>
                <w:sz w:val="20"/>
              </w:rPr>
              <w:t xml:space="preserve"> </w:t>
            </w:r>
            <w:r w:rsidRPr="00555CD1">
              <w:rPr>
                <w:rFonts w:ascii="Calibri"/>
                <w:color w:val="595959" w:themeColor="text1" w:themeTint="A6"/>
                <w:sz w:val="20"/>
              </w:rPr>
              <w:t>Support</w:t>
            </w:r>
            <w:r w:rsidRPr="00555CD1">
              <w:rPr>
                <w:rFonts w:ascii="Calibri"/>
                <w:color w:val="595959" w:themeColor="text1" w:themeTint="A6"/>
                <w:spacing w:val="-4"/>
                <w:sz w:val="20"/>
              </w:rPr>
              <w:t xml:space="preserve"> </w:t>
            </w:r>
            <w:r w:rsidRPr="00555CD1">
              <w:rPr>
                <w:rFonts w:ascii="Calibri"/>
                <w:color w:val="595959" w:themeColor="text1" w:themeTint="A6"/>
                <w:sz w:val="20"/>
              </w:rPr>
              <w:t>needs</w:t>
            </w:r>
            <w:r w:rsidRPr="00555CD1">
              <w:rPr>
                <w:rFonts w:ascii="Calibri"/>
                <w:color w:val="595959" w:themeColor="text1" w:themeTint="A6"/>
                <w:spacing w:val="-4"/>
                <w:sz w:val="20"/>
              </w:rPr>
              <w:t xml:space="preserve"> </w:t>
            </w:r>
            <w:r w:rsidRPr="00555CD1">
              <w:rPr>
                <w:rFonts w:ascii="Calibri"/>
                <w:color w:val="595959" w:themeColor="text1" w:themeTint="A6"/>
                <w:sz w:val="20"/>
              </w:rPr>
              <w:t>(toileting,</w:t>
            </w:r>
            <w:r w:rsidRPr="00555CD1">
              <w:rPr>
                <w:rFonts w:ascii="Calibri"/>
                <w:color w:val="595959" w:themeColor="text1" w:themeTint="A6"/>
                <w:spacing w:val="-3"/>
                <w:sz w:val="20"/>
              </w:rPr>
              <w:t xml:space="preserve"> </w:t>
            </w:r>
            <w:r w:rsidRPr="00555CD1">
              <w:rPr>
                <w:rFonts w:ascii="Calibri"/>
                <w:color w:val="595959" w:themeColor="text1" w:themeTint="A6"/>
                <w:sz w:val="20"/>
              </w:rPr>
              <w:t>feeding</w:t>
            </w:r>
            <w:r w:rsidRPr="00555CD1">
              <w:rPr>
                <w:rFonts w:ascii="Calibri"/>
                <w:color w:val="595959" w:themeColor="text1" w:themeTint="A6"/>
                <w:spacing w:val="-3"/>
                <w:sz w:val="20"/>
              </w:rPr>
              <w:t xml:space="preserve"> </w:t>
            </w:r>
            <w:r w:rsidRPr="00555CD1">
              <w:rPr>
                <w:rFonts w:ascii="Calibri"/>
                <w:color w:val="595959" w:themeColor="text1" w:themeTint="A6"/>
                <w:sz w:val="20"/>
              </w:rPr>
              <w:t>etc)</w:t>
            </w:r>
          </w:p>
        </w:tc>
      </w:tr>
      <w:tr w:rsidR="00555CD1" w:rsidRPr="00555CD1" w14:paraId="631D5DAF" w14:textId="77777777" w:rsidTr="00DC7333">
        <w:trPr>
          <w:trHeight w:val="484"/>
        </w:trPr>
        <w:tc>
          <w:tcPr>
            <w:tcW w:w="583" w:type="dxa"/>
          </w:tcPr>
          <w:p w14:paraId="0D529820" w14:textId="77777777" w:rsidR="00DC7333" w:rsidRPr="00555CD1" w:rsidRDefault="00DC7333" w:rsidP="00AF1C5A">
            <w:pPr>
              <w:pStyle w:val="TableParagraph"/>
              <w:rPr>
                <w:rFonts w:ascii="Times New Roman"/>
                <w:color w:val="595959" w:themeColor="text1" w:themeTint="A6"/>
                <w:sz w:val="18"/>
              </w:rPr>
            </w:pPr>
          </w:p>
        </w:tc>
        <w:tc>
          <w:tcPr>
            <w:tcW w:w="8080" w:type="dxa"/>
            <w:gridSpan w:val="5"/>
          </w:tcPr>
          <w:p w14:paraId="34A2C2F1" w14:textId="77777777" w:rsidR="00DC7333" w:rsidRPr="00555CD1" w:rsidRDefault="00DC7333" w:rsidP="00AF1C5A">
            <w:pPr>
              <w:pStyle w:val="TableParagraph"/>
              <w:spacing w:before="111"/>
              <w:ind w:left="124"/>
              <w:rPr>
                <w:rFonts w:ascii="Calibri"/>
                <w:color w:val="595959" w:themeColor="text1" w:themeTint="A6"/>
                <w:sz w:val="20"/>
              </w:rPr>
            </w:pPr>
            <w:r w:rsidRPr="00555CD1">
              <w:rPr>
                <w:rFonts w:ascii="Calibri"/>
                <w:color w:val="595959" w:themeColor="text1" w:themeTint="A6"/>
                <w:sz w:val="20"/>
              </w:rPr>
              <w:t>Requires</w:t>
            </w:r>
            <w:r w:rsidRPr="00555CD1">
              <w:rPr>
                <w:rFonts w:ascii="Calibri"/>
                <w:color w:val="595959" w:themeColor="text1" w:themeTint="A6"/>
                <w:spacing w:val="-3"/>
                <w:sz w:val="20"/>
              </w:rPr>
              <w:t xml:space="preserve"> </w:t>
            </w:r>
            <w:r w:rsidRPr="00555CD1">
              <w:rPr>
                <w:rFonts w:ascii="Calibri"/>
                <w:color w:val="595959" w:themeColor="text1" w:themeTint="A6"/>
                <w:sz w:val="20"/>
              </w:rPr>
              <w:t>a</w:t>
            </w:r>
            <w:r w:rsidRPr="00555CD1">
              <w:rPr>
                <w:rFonts w:ascii="Calibri"/>
                <w:color w:val="595959" w:themeColor="text1" w:themeTint="A6"/>
                <w:spacing w:val="-3"/>
                <w:sz w:val="20"/>
              </w:rPr>
              <w:t xml:space="preserve"> </w:t>
            </w:r>
            <w:r w:rsidRPr="00555CD1">
              <w:rPr>
                <w:rFonts w:ascii="Calibri"/>
                <w:color w:val="595959" w:themeColor="text1" w:themeTint="A6"/>
                <w:sz w:val="20"/>
              </w:rPr>
              <w:t>Behaviour</w:t>
            </w:r>
            <w:r w:rsidRPr="00555CD1">
              <w:rPr>
                <w:rFonts w:ascii="Calibri"/>
                <w:color w:val="595959" w:themeColor="text1" w:themeTint="A6"/>
                <w:spacing w:val="-4"/>
                <w:sz w:val="20"/>
              </w:rPr>
              <w:t xml:space="preserve"> </w:t>
            </w:r>
            <w:r w:rsidRPr="00555CD1">
              <w:rPr>
                <w:rFonts w:ascii="Calibri"/>
                <w:color w:val="595959" w:themeColor="text1" w:themeTint="A6"/>
                <w:sz w:val="20"/>
              </w:rPr>
              <w:t>Support</w:t>
            </w:r>
            <w:r w:rsidRPr="00555CD1">
              <w:rPr>
                <w:rFonts w:ascii="Calibri"/>
                <w:color w:val="595959" w:themeColor="text1" w:themeTint="A6"/>
                <w:spacing w:val="-2"/>
                <w:sz w:val="20"/>
              </w:rPr>
              <w:t xml:space="preserve"> </w:t>
            </w:r>
            <w:r w:rsidRPr="00555CD1">
              <w:rPr>
                <w:rFonts w:ascii="Calibri"/>
                <w:color w:val="595959" w:themeColor="text1" w:themeTint="A6"/>
                <w:sz w:val="20"/>
              </w:rPr>
              <w:t>Plan</w:t>
            </w:r>
            <w:r w:rsidRPr="00555CD1">
              <w:rPr>
                <w:rFonts w:ascii="Calibri"/>
                <w:color w:val="595959" w:themeColor="text1" w:themeTint="A6"/>
                <w:spacing w:val="-3"/>
                <w:sz w:val="20"/>
              </w:rPr>
              <w:t xml:space="preserve"> </w:t>
            </w:r>
            <w:r w:rsidRPr="00555CD1">
              <w:rPr>
                <w:rFonts w:ascii="Calibri"/>
                <w:color w:val="595959" w:themeColor="text1" w:themeTint="A6"/>
                <w:sz w:val="20"/>
              </w:rPr>
              <w:t>or</w:t>
            </w:r>
            <w:r w:rsidRPr="00555CD1">
              <w:rPr>
                <w:rFonts w:ascii="Calibri"/>
                <w:color w:val="595959" w:themeColor="text1" w:themeTint="A6"/>
                <w:spacing w:val="-4"/>
                <w:sz w:val="20"/>
              </w:rPr>
              <w:t xml:space="preserve"> </w:t>
            </w:r>
            <w:r w:rsidRPr="00555CD1">
              <w:rPr>
                <w:rFonts w:ascii="Calibri"/>
                <w:color w:val="595959" w:themeColor="text1" w:themeTint="A6"/>
                <w:sz w:val="20"/>
              </w:rPr>
              <w:t>additional</w:t>
            </w:r>
            <w:r w:rsidRPr="00555CD1">
              <w:rPr>
                <w:rFonts w:ascii="Calibri"/>
                <w:color w:val="595959" w:themeColor="text1" w:themeTint="A6"/>
                <w:spacing w:val="-3"/>
                <w:sz w:val="20"/>
              </w:rPr>
              <w:t xml:space="preserve"> </w:t>
            </w:r>
            <w:r w:rsidRPr="00555CD1">
              <w:rPr>
                <w:rFonts w:ascii="Calibri"/>
                <w:color w:val="595959" w:themeColor="text1" w:themeTint="A6"/>
                <w:sz w:val="20"/>
              </w:rPr>
              <w:t>supervision,</w:t>
            </w:r>
            <w:r w:rsidRPr="00555CD1">
              <w:rPr>
                <w:rFonts w:ascii="Calibri"/>
                <w:color w:val="595959" w:themeColor="text1" w:themeTint="A6"/>
                <w:spacing w:val="-3"/>
                <w:sz w:val="20"/>
              </w:rPr>
              <w:t xml:space="preserve"> </w:t>
            </w:r>
            <w:r w:rsidRPr="00555CD1">
              <w:rPr>
                <w:rFonts w:ascii="Calibri"/>
                <w:color w:val="595959" w:themeColor="text1" w:themeTint="A6"/>
                <w:sz w:val="20"/>
              </w:rPr>
              <w:t>flight</w:t>
            </w:r>
            <w:r w:rsidRPr="00555CD1">
              <w:rPr>
                <w:rFonts w:ascii="Calibri"/>
                <w:color w:val="595959" w:themeColor="text1" w:themeTint="A6"/>
                <w:spacing w:val="-2"/>
                <w:sz w:val="20"/>
              </w:rPr>
              <w:t xml:space="preserve"> </w:t>
            </w:r>
            <w:r w:rsidRPr="00555CD1">
              <w:rPr>
                <w:rFonts w:ascii="Calibri"/>
                <w:color w:val="595959" w:themeColor="text1" w:themeTint="A6"/>
                <w:sz w:val="20"/>
              </w:rPr>
              <w:t>risk,</w:t>
            </w:r>
            <w:r w:rsidRPr="00555CD1">
              <w:rPr>
                <w:rFonts w:ascii="Calibri"/>
                <w:color w:val="595959" w:themeColor="text1" w:themeTint="A6"/>
                <w:spacing w:val="-3"/>
                <w:sz w:val="20"/>
              </w:rPr>
              <w:t xml:space="preserve"> </w:t>
            </w:r>
            <w:r w:rsidRPr="00555CD1">
              <w:rPr>
                <w:rFonts w:ascii="Calibri"/>
                <w:color w:val="595959" w:themeColor="text1" w:themeTint="A6"/>
                <w:sz w:val="20"/>
              </w:rPr>
              <w:t>scalability</w:t>
            </w:r>
            <w:r w:rsidRPr="00555CD1">
              <w:rPr>
                <w:rFonts w:ascii="Calibri"/>
                <w:color w:val="595959" w:themeColor="text1" w:themeTint="A6"/>
                <w:spacing w:val="-3"/>
                <w:sz w:val="20"/>
              </w:rPr>
              <w:t xml:space="preserve"> </w:t>
            </w:r>
            <w:r w:rsidRPr="00555CD1">
              <w:rPr>
                <w:rFonts w:ascii="Calibri"/>
                <w:color w:val="595959" w:themeColor="text1" w:themeTint="A6"/>
                <w:sz w:val="20"/>
              </w:rPr>
              <w:t>assessment</w:t>
            </w:r>
          </w:p>
        </w:tc>
      </w:tr>
      <w:tr w:rsidR="00555CD1" w:rsidRPr="00555CD1" w14:paraId="085C2D61" w14:textId="77777777" w:rsidTr="00DC7333">
        <w:trPr>
          <w:trHeight w:val="484"/>
        </w:trPr>
        <w:tc>
          <w:tcPr>
            <w:tcW w:w="583" w:type="dxa"/>
          </w:tcPr>
          <w:p w14:paraId="789FDD02" w14:textId="77777777" w:rsidR="00DC7333" w:rsidRPr="00555CD1" w:rsidRDefault="00DC7333" w:rsidP="00AF1C5A">
            <w:pPr>
              <w:pStyle w:val="TableParagraph"/>
              <w:rPr>
                <w:rFonts w:ascii="Times New Roman"/>
                <w:color w:val="595959" w:themeColor="text1" w:themeTint="A6"/>
                <w:sz w:val="18"/>
              </w:rPr>
            </w:pPr>
          </w:p>
        </w:tc>
        <w:tc>
          <w:tcPr>
            <w:tcW w:w="8080" w:type="dxa"/>
            <w:gridSpan w:val="5"/>
          </w:tcPr>
          <w:p w14:paraId="27EE9F26" w14:textId="77777777" w:rsidR="00DC7333" w:rsidRPr="00555CD1" w:rsidRDefault="00DC7333" w:rsidP="00AF1C5A">
            <w:pPr>
              <w:pStyle w:val="TableParagraph"/>
              <w:spacing w:before="111"/>
              <w:ind w:left="124"/>
              <w:rPr>
                <w:rFonts w:ascii="Calibri"/>
                <w:color w:val="595959" w:themeColor="text1" w:themeTint="A6"/>
                <w:sz w:val="20"/>
              </w:rPr>
            </w:pPr>
            <w:r w:rsidRPr="00555CD1">
              <w:rPr>
                <w:rFonts w:ascii="Calibri"/>
                <w:color w:val="595959" w:themeColor="text1" w:themeTint="A6"/>
                <w:sz w:val="20"/>
              </w:rPr>
              <w:t>Requires</w:t>
            </w:r>
            <w:r w:rsidRPr="00555CD1">
              <w:rPr>
                <w:rFonts w:ascii="Calibri"/>
                <w:color w:val="595959" w:themeColor="text1" w:themeTint="A6"/>
                <w:spacing w:val="-4"/>
                <w:sz w:val="20"/>
              </w:rPr>
              <w:t xml:space="preserve"> </w:t>
            </w:r>
            <w:r w:rsidRPr="00555CD1">
              <w:rPr>
                <w:rFonts w:ascii="Calibri"/>
                <w:color w:val="595959" w:themeColor="text1" w:themeTint="A6"/>
                <w:sz w:val="20"/>
              </w:rPr>
              <w:t>communication</w:t>
            </w:r>
            <w:r w:rsidRPr="00555CD1">
              <w:rPr>
                <w:rFonts w:ascii="Calibri"/>
                <w:color w:val="595959" w:themeColor="text1" w:themeTint="A6"/>
                <w:spacing w:val="-4"/>
                <w:sz w:val="20"/>
              </w:rPr>
              <w:t xml:space="preserve"> </w:t>
            </w:r>
            <w:r w:rsidRPr="00555CD1">
              <w:rPr>
                <w:rFonts w:ascii="Calibri"/>
                <w:color w:val="595959" w:themeColor="text1" w:themeTint="A6"/>
                <w:sz w:val="20"/>
              </w:rPr>
              <w:t>support</w:t>
            </w:r>
            <w:r w:rsidRPr="00555CD1">
              <w:rPr>
                <w:rFonts w:ascii="Calibri"/>
                <w:color w:val="595959" w:themeColor="text1" w:themeTint="A6"/>
                <w:spacing w:val="-4"/>
                <w:sz w:val="20"/>
              </w:rPr>
              <w:t xml:space="preserve"> </w:t>
            </w:r>
            <w:r w:rsidRPr="00555CD1">
              <w:rPr>
                <w:rFonts w:ascii="Calibri"/>
                <w:color w:val="595959" w:themeColor="text1" w:themeTint="A6"/>
                <w:sz w:val="20"/>
              </w:rPr>
              <w:t>or</w:t>
            </w:r>
            <w:r w:rsidRPr="00555CD1">
              <w:rPr>
                <w:rFonts w:ascii="Calibri"/>
                <w:color w:val="595959" w:themeColor="text1" w:themeTint="A6"/>
                <w:spacing w:val="-4"/>
                <w:sz w:val="20"/>
              </w:rPr>
              <w:t xml:space="preserve"> </w:t>
            </w:r>
            <w:r w:rsidRPr="00555CD1">
              <w:rPr>
                <w:rFonts w:ascii="Calibri"/>
                <w:color w:val="595959" w:themeColor="text1" w:themeTint="A6"/>
                <w:sz w:val="20"/>
              </w:rPr>
              <w:t>Augmentative</w:t>
            </w:r>
            <w:r w:rsidRPr="00555CD1">
              <w:rPr>
                <w:rFonts w:ascii="Calibri"/>
                <w:color w:val="595959" w:themeColor="text1" w:themeTint="A6"/>
                <w:spacing w:val="-3"/>
                <w:sz w:val="20"/>
              </w:rPr>
              <w:t xml:space="preserve"> </w:t>
            </w:r>
            <w:r w:rsidRPr="00555CD1">
              <w:rPr>
                <w:rFonts w:ascii="Calibri"/>
                <w:color w:val="595959" w:themeColor="text1" w:themeTint="A6"/>
                <w:sz w:val="20"/>
              </w:rPr>
              <w:t>and/or</w:t>
            </w:r>
            <w:r w:rsidRPr="00555CD1">
              <w:rPr>
                <w:rFonts w:ascii="Calibri"/>
                <w:color w:val="595959" w:themeColor="text1" w:themeTint="A6"/>
                <w:spacing w:val="-4"/>
                <w:sz w:val="20"/>
              </w:rPr>
              <w:t xml:space="preserve"> </w:t>
            </w:r>
            <w:r w:rsidRPr="00555CD1">
              <w:rPr>
                <w:rFonts w:ascii="Calibri"/>
                <w:color w:val="595959" w:themeColor="text1" w:themeTint="A6"/>
                <w:sz w:val="20"/>
              </w:rPr>
              <w:t>Alternative</w:t>
            </w:r>
            <w:r w:rsidRPr="00555CD1">
              <w:rPr>
                <w:rFonts w:ascii="Calibri"/>
                <w:color w:val="595959" w:themeColor="text1" w:themeTint="A6"/>
                <w:spacing w:val="-4"/>
                <w:sz w:val="20"/>
              </w:rPr>
              <w:t xml:space="preserve"> </w:t>
            </w:r>
            <w:r w:rsidRPr="00555CD1">
              <w:rPr>
                <w:rFonts w:ascii="Calibri"/>
                <w:color w:val="595959" w:themeColor="text1" w:themeTint="A6"/>
                <w:sz w:val="20"/>
              </w:rPr>
              <w:t>Communication</w:t>
            </w:r>
          </w:p>
        </w:tc>
      </w:tr>
      <w:tr w:rsidR="00555CD1" w:rsidRPr="00555CD1" w14:paraId="730F92CB" w14:textId="77777777" w:rsidTr="00DC7333">
        <w:trPr>
          <w:trHeight w:val="484"/>
        </w:trPr>
        <w:tc>
          <w:tcPr>
            <w:tcW w:w="583" w:type="dxa"/>
          </w:tcPr>
          <w:p w14:paraId="53459B08" w14:textId="77777777" w:rsidR="00DC7333" w:rsidRPr="00555CD1" w:rsidRDefault="00DC7333" w:rsidP="00AF1C5A">
            <w:pPr>
              <w:pStyle w:val="TableParagraph"/>
              <w:rPr>
                <w:rFonts w:ascii="Times New Roman"/>
                <w:color w:val="595959" w:themeColor="text1" w:themeTint="A6"/>
                <w:sz w:val="18"/>
              </w:rPr>
            </w:pPr>
          </w:p>
        </w:tc>
        <w:tc>
          <w:tcPr>
            <w:tcW w:w="8080" w:type="dxa"/>
            <w:gridSpan w:val="5"/>
          </w:tcPr>
          <w:p w14:paraId="305975F9" w14:textId="77777777" w:rsidR="00DC7333" w:rsidRPr="00555CD1" w:rsidRDefault="00DC7333" w:rsidP="00AF1C5A">
            <w:pPr>
              <w:pStyle w:val="TableParagraph"/>
              <w:spacing w:before="111"/>
              <w:ind w:left="124"/>
              <w:rPr>
                <w:rFonts w:ascii="Calibri"/>
                <w:color w:val="595959" w:themeColor="text1" w:themeTint="A6"/>
                <w:sz w:val="20"/>
              </w:rPr>
            </w:pPr>
            <w:r w:rsidRPr="00555CD1">
              <w:rPr>
                <w:rFonts w:ascii="Calibri"/>
                <w:color w:val="595959" w:themeColor="text1" w:themeTint="A6"/>
                <w:sz w:val="20"/>
              </w:rPr>
              <w:t>Requires</w:t>
            </w:r>
            <w:r w:rsidRPr="00555CD1">
              <w:rPr>
                <w:rFonts w:ascii="Calibri"/>
                <w:color w:val="595959" w:themeColor="text1" w:themeTint="A6"/>
                <w:spacing w:val="-3"/>
                <w:sz w:val="20"/>
              </w:rPr>
              <w:t xml:space="preserve"> </w:t>
            </w:r>
            <w:r w:rsidRPr="00555CD1">
              <w:rPr>
                <w:rFonts w:ascii="Calibri"/>
                <w:color w:val="595959" w:themeColor="text1" w:themeTint="A6"/>
                <w:sz w:val="20"/>
              </w:rPr>
              <w:t>complex</w:t>
            </w:r>
            <w:r w:rsidRPr="00555CD1">
              <w:rPr>
                <w:rFonts w:ascii="Calibri"/>
                <w:color w:val="595959" w:themeColor="text1" w:themeTint="A6"/>
                <w:spacing w:val="-3"/>
                <w:sz w:val="20"/>
              </w:rPr>
              <w:t xml:space="preserve"> </w:t>
            </w:r>
            <w:r w:rsidRPr="00555CD1">
              <w:rPr>
                <w:rFonts w:ascii="Calibri"/>
                <w:color w:val="595959" w:themeColor="text1" w:themeTint="A6"/>
                <w:sz w:val="20"/>
              </w:rPr>
              <w:t>care</w:t>
            </w:r>
            <w:r w:rsidRPr="00555CD1">
              <w:rPr>
                <w:rFonts w:ascii="Calibri"/>
                <w:color w:val="595959" w:themeColor="text1" w:themeTint="A6"/>
                <w:spacing w:val="-3"/>
                <w:sz w:val="20"/>
              </w:rPr>
              <w:t xml:space="preserve"> </w:t>
            </w:r>
            <w:r w:rsidRPr="00555CD1">
              <w:rPr>
                <w:rFonts w:ascii="Calibri"/>
                <w:color w:val="595959" w:themeColor="text1" w:themeTint="A6"/>
                <w:sz w:val="20"/>
              </w:rPr>
              <w:t>(</w:t>
            </w:r>
            <w:proofErr w:type="spellStart"/>
            <w:r w:rsidRPr="00555CD1">
              <w:rPr>
                <w:rFonts w:ascii="Calibri"/>
                <w:color w:val="595959" w:themeColor="text1" w:themeTint="A6"/>
                <w:sz w:val="20"/>
              </w:rPr>
              <w:t>catherisation</w:t>
            </w:r>
            <w:proofErr w:type="spellEnd"/>
            <w:r w:rsidRPr="00555CD1">
              <w:rPr>
                <w:rFonts w:ascii="Calibri"/>
                <w:color w:val="595959" w:themeColor="text1" w:themeTint="A6"/>
                <w:sz w:val="20"/>
              </w:rPr>
              <w:t>,</w:t>
            </w:r>
            <w:r w:rsidRPr="00555CD1">
              <w:rPr>
                <w:rFonts w:ascii="Calibri"/>
                <w:color w:val="595959" w:themeColor="text1" w:themeTint="A6"/>
                <w:spacing w:val="-3"/>
                <w:sz w:val="20"/>
              </w:rPr>
              <w:t xml:space="preserve"> </w:t>
            </w:r>
            <w:r w:rsidRPr="00555CD1">
              <w:rPr>
                <w:rFonts w:ascii="Calibri"/>
                <w:color w:val="595959" w:themeColor="text1" w:themeTint="A6"/>
                <w:sz w:val="20"/>
              </w:rPr>
              <w:t>STOMA</w:t>
            </w:r>
            <w:r w:rsidRPr="00555CD1">
              <w:rPr>
                <w:rFonts w:ascii="Calibri"/>
                <w:color w:val="595959" w:themeColor="text1" w:themeTint="A6"/>
                <w:spacing w:val="-4"/>
                <w:sz w:val="20"/>
              </w:rPr>
              <w:t xml:space="preserve"> </w:t>
            </w:r>
            <w:r w:rsidRPr="00555CD1">
              <w:rPr>
                <w:rFonts w:ascii="Calibri"/>
                <w:color w:val="595959" w:themeColor="text1" w:themeTint="A6"/>
                <w:sz w:val="20"/>
              </w:rPr>
              <w:t>care,</w:t>
            </w:r>
            <w:r w:rsidRPr="00555CD1">
              <w:rPr>
                <w:rFonts w:ascii="Calibri"/>
                <w:color w:val="595959" w:themeColor="text1" w:themeTint="A6"/>
                <w:spacing w:val="-3"/>
                <w:sz w:val="20"/>
              </w:rPr>
              <w:t xml:space="preserve"> </w:t>
            </w:r>
            <w:r w:rsidRPr="00555CD1">
              <w:rPr>
                <w:rFonts w:ascii="Calibri"/>
                <w:color w:val="595959" w:themeColor="text1" w:themeTint="A6"/>
                <w:sz w:val="20"/>
              </w:rPr>
              <w:t>tracheostomy</w:t>
            </w:r>
            <w:r w:rsidRPr="00555CD1">
              <w:rPr>
                <w:rFonts w:ascii="Calibri"/>
                <w:color w:val="595959" w:themeColor="text1" w:themeTint="A6"/>
                <w:spacing w:val="-2"/>
                <w:sz w:val="20"/>
              </w:rPr>
              <w:t xml:space="preserve"> </w:t>
            </w:r>
            <w:r w:rsidRPr="00555CD1">
              <w:rPr>
                <w:rFonts w:ascii="Calibri"/>
                <w:color w:val="595959" w:themeColor="text1" w:themeTint="A6"/>
                <w:sz w:val="20"/>
              </w:rPr>
              <w:t>care</w:t>
            </w:r>
            <w:r w:rsidRPr="00555CD1">
              <w:rPr>
                <w:rFonts w:ascii="Calibri"/>
                <w:color w:val="595959" w:themeColor="text1" w:themeTint="A6"/>
                <w:spacing w:val="-3"/>
                <w:sz w:val="20"/>
              </w:rPr>
              <w:t xml:space="preserve"> </w:t>
            </w:r>
            <w:r w:rsidRPr="00555CD1">
              <w:rPr>
                <w:rFonts w:ascii="Calibri"/>
                <w:color w:val="595959" w:themeColor="text1" w:themeTint="A6"/>
                <w:sz w:val="20"/>
              </w:rPr>
              <w:t>etc)</w:t>
            </w:r>
          </w:p>
        </w:tc>
      </w:tr>
      <w:tr w:rsidR="00555CD1" w:rsidRPr="00555CD1" w14:paraId="045E0BFA" w14:textId="77777777" w:rsidTr="00DC7333">
        <w:trPr>
          <w:trHeight w:val="484"/>
        </w:trPr>
        <w:tc>
          <w:tcPr>
            <w:tcW w:w="583" w:type="dxa"/>
          </w:tcPr>
          <w:p w14:paraId="2C5BE560" w14:textId="77777777" w:rsidR="00DC7333" w:rsidRPr="00555CD1" w:rsidRDefault="00DC7333" w:rsidP="00AF1C5A">
            <w:pPr>
              <w:pStyle w:val="TableParagraph"/>
              <w:rPr>
                <w:rFonts w:ascii="Times New Roman"/>
                <w:color w:val="595959" w:themeColor="text1" w:themeTint="A6"/>
                <w:sz w:val="18"/>
              </w:rPr>
            </w:pPr>
          </w:p>
        </w:tc>
        <w:tc>
          <w:tcPr>
            <w:tcW w:w="8080" w:type="dxa"/>
            <w:gridSpan w:val="5"/>
          </w:tcPr>
          <w:p w14:paraId="5C7B61A6" w14:textId="77777777" w:rsidR="00DC7333" w:rsidRPr="00555CD1" w:rsidRDefault="00DC7333" w:rsidP="00AF1C5A">
            <w:pPr>
              <w:pStyle w:val="TableParagraph"/>
              <w:spacing w:before="111"/>
              <w:ind w:left="124"/>
              <w:rPr>
                <w:rFonts w:ascii="Calibri"/>
                <w:color w:val="595959" w:themeColor="text1" w:themeTint="A6"/>
                <w:sz w:val="20"/>
              </w:rPr>
            </w:pPr>
            <w:r w:rsidRPr="00555CD1">
              <w:rPr>
                <w:rFonts w:ascii="Calibri"/>
                <w:color w:val="595959" w:themeColor="text1" w:themeTint="A6"/>
                <w:sz w:val="20"/>
              </w:rPr>
              <w:t>Consideration</w:t>
            </w:r>
            <w:r w:rsidRPr="00555CD1">
              <w:rPr>
                <w:rFonts w:ascii="Calibri"/>
                <w:color w:val="595959" w:themeColor="text1" w:themeTint="A6"/>
                <w:spacing w:val="-4"/>
                <w:sz w:val="20"/>
              </w:rPr>
              <w:t xml:space="preserve"> </w:t>
            </w:r>
            <w:r w:rsidRPr="00555CD1">
              <w:rPr>
                <w:rFonts w:ascii="Calibri"/>
                <w:color w:val="595959" w:themeColor="text1" w:themeTint="A6"/>
                <w:sz w:val="20"/>
              </w:rPr>
              <w:t>for</w:t>
            </w:r>
            <w:r w:rsidRPr="00555CD1">
              <w:rPr>
                <w:rFonts w:ascii="Calibri"/>
                <w:color w:val="595959" w:themeColor="text1" w:themeTint="A6"/>
                <w:spacing w:val="-4"/>
                <w:sz w:val="20"/>
              </w:rPr>
              <w:t xml:space="preserve"> </w:t>
            </w:r>
            <w:r w:rsidRPr="00555CD1">
              <w:rPr>
                <w:rFonts w:ascii="Calibri"/>
                <w:color w:val="595959" w:themeColor="text1" w:themeTint="A6"/>
                <w:sz w:val="20"/>
              </w:rPr>
              <w:t>camps,</w:t>
            </w:r>
            <w:r w:rsidRPr="00555CD1">
              <w:rPr>
                <w:rFonts w:ascii="Calibri"/>
                <w:color w:val="595959" w:themeColor="text1" w:themeTint="A6"/>
                <w:spacing w:val="-4"/>
                <w:sz w:val="20"/>
              </w:rPr>
              <w:t xml:space="preserve"> </w:t>
            </w:r>
            <w:r w:rsidRPr="00555CD1">
              <w:rPr>
                <w:rFonts w:ascii="Calibri"/>
                <w:color w:val="595959" w:themeColor="text1" w:themeTint="A6"/>
                <w:sz w:val="20"/>
              </w:rPr>
              <w:t>excursions,</w:t>
            </w:r>
            <w:r w:rsidRPr="00555CD1">
              <w:rPr>
                <w:rFonts w:ascii="Calibri"/>
                <w:color w:val="595959" w:themeColor="text1" w:themeTint="A6"/>
                <w:spacing w:val="-4"/>
                <w:sz w:val="20"/>
              </w:rPr>
              <w:t xml:space="preserve"> </w:t>
            </w:r>
            <w:r w:rsidRPr="00555CD1">
              <w:rPr>
                <w:rFonts w:ascii="Calibri"/>
                <w:color w:val="595959" w:themeColor="text1" w:themeTint="A6"/>
                <w:sz w:val="20"/>
              </w:rPr>
              <w:t>incursions</w:t>
            </w:r>
            <w:r w:rsidRPr="00555CD1">
              <w:rPr>
                <w:rFonts w:ascii="Calibri"/>
                <w:color w:val="595959" w:themeColor="text1" w:themeTint="A6"/>
                <w:spacing w:val="-4"/>
                <w:sz w:val="20"/>
              </w:rPr>
              <w:t xml:space="preserve"> </w:t>
            </w:r>
            <w:r w:rsidRPr="00555CD1">
              <w:rPr>
                <w:rFonts w:ascii="Calibri"/>
                <w:color w:val="595959" w:themeColor="text1" w:themeTint="A6"/>
                <w:sz w:val="20"/>
              </w:rPr>
              <w:t>or</w:t>
            </w:r>
            <w:r w:rsidRPr="00555CD1">
              <w:rPr>
                <w:rFonts w:ascii="Calibri"/>
                <w:color w:val="595959" w:themeColor="text1" w:themeTint="A6"/>
                <w:spacing w:val="-3"/>
                <w:sz w:val="20"/>
              </w:rPr>
              <w:t xml:space="preserve"> </w:t>
            </w:r>
            <w:r w:rsidRPr="00555CD1">
              <w:rPr>
                <w:rFonts w:ascii="Calibri"/>
                <w:color w:val="595959" w:themeColor="text1" w:themeTint="A6"/>
                <w:sz w:val="20"/>
              </w:rPr>
              <w:t>other</w:t>
            </w:r>
            <w:r w:rsidRPr="00555CD1">
              <w:rPr>
                <w:rFonts w:ascii="Calibri"/>
                <w:color w:val="595959" w:themeColor="text1" w:themeTint="A6"/>
                <w:spacing w:val="-4"/>
                <w:sz w:val="20"/>
              </w:rPr>
              <w:t xml:space="preserve"> </w:t>
            </w:r>
            <w:r w:rsidRPr="00555CD1">
              <w:rPr>
                <w:rFonts w:ascii="Calibri"/>
                <w:color w:val="595959" w:themeColor="text1" w:themeTint="A6"/>
                <w:sz w:val="20"/>
              </w:rPr>
              <w:t>activities</w:t>
            </w:r>
          </w:p>
        </w:tc>
      </w:tr>
      <w:tr w:rsidR="00555CD1" w:rsidRPr="00555CD1" w14:paraId="59760FB1" w14:textId="77777777" w:rsidTr="00DC7333">
        <w:trPr>
          <w:trHeight w:val="484"/>
        </w:trPr>
        <w:tc>
          <w:tcPr>
            <w:tcW w:w="583" w:type="dxa"/>
          </w:tcPr>
          <w:p w14:paraId="26FE342A" w14:textId="77777777" w:rsidR="00DC7333" w:rsidRPr="00555CD1" w:rsidRDefault="00DC7333" w:rsidP="00AF1C5A">
            <w:pPr>
              <w:pStyle w:val="TableParagraph"/>
              <w:rPr>
                <w:rFonts w:ascii="Times New Roman"/>
                <w:color w:val="595959" w:themeColor="text1" w:themeTint="A6"/>
                <w:sz w:val="18"/>
              </w:rPr>
            </w:pPr>
          </w:p>
        </w:tc>
        <w:tc>
          <w:tcPr>
            <w:tcW w:w="8080" w:type="dxa"/>
            <w:gridSpan w:val="5"/>
          </w:tcPr>
          <w:p w14:paraId="0123E788" w14:textId="77777777" w:rsidR="00DC7333" w:rsidRPr="00555CD1" w:rsidRDefault="00DC7333" w:rsidP="00AF1C5A">
            <w:pPr>
              <w:pStyle w:val="TableParagraph"/>
              <w:spacing w:before="111"/>
              <w:ind w:left="124"/>
              <w:rPr>
                <w:rFonts w:ascii="Calibri"/>
                <w:color w:val="595959" w:themeColor="text1" w:themeTint="A6"/>
                <w:sz w:val="20"/>
              </w:rPr>
            </w:pPr>
            <w:r w:rsidRPr="00555CD1">
              <w:rPr>
                <w:rFonts w:ascii="Calibri"/>
                <w:color w:val="595959" w:themeColor="text1" w:themeTint="A6"/>
                <w:sz w:val="20"/>
              </w:rPr>
              <w:t>Consideration</w:t>
            </w:r>
            <w:r w:rsidRPr="00555CD1">
              <w:rPr>
                <w:rFonts w:ascii="Calibri"/>
                <w:color w:val="595959" w:themeColor="text1" w:themeTint="A6"/>
                <w:spacing w:val="-5"/>
                <w:sz w:val="20"/>
              </w:rPr>
              <w:t xml:space="preserve"> </w:t>
            </w:r>
            <w:r w:rsidRPr="00555CD1">
              <w:rPr>
                <w:rFonts w:ascii="Calibri"/>
                <w:color w:val="595959" w:themeColor="text1" w:themeTint="A6"/>
                <w:sz w:val="20"/>
              </w:rPr>
              <w:t>for</w:t>
            </w:r>
            <w:r w:rsidRPr="00555CD1">
              <w:rPr>
                <w:rFonts w:ascii="Calibri"/>
                <w:color w:val="595959" w:themeColor="text1" w:themeTint="A6"/>
                <w:spacing w:val="-5"/>
                <w:sz w:val="20"/>
              </w:rPr>
              <w:t xml:space="preserve"> </w:t>
            </w:r>
            <w:r w:rsidRPr="00555CD1">
              <w:rPr>
                <w:rFonts w:ascii="Calibri"/>
                <w:color w:val="595959" w:themeColor="text1" w:themeTint="A6"/>
                <w:sz w:val="20"/>
              </w:rPr>
              <w:t>transportation</w:t>
            </w:r>
          </w:p>
        </w:tc>
      </w:tr>
      <w:tr w:rsidR="00555CD1" w:rsidRPr="00555CD1" w14:paraId="7E47B202" w14:textId="77777777" w:rsidTr="00DC7333">
        <w:trPr>
          <w:trHeight w:val="484"/>
        </w:trPr>
        <w:tc>
          <w:tcPr>
            <w:tcW w:w="583" w:type="dxa"/>
          </w:tcPr>
          <w:p w14:paraId="2144D77D" w14:textId="77777777" w:rsidR="00DC7333" w:rsidRPr="00555CD1" w:rsidRDefault="00DC7333" w:rsidP="00AF1C5A">
            <w:pPr>
              <w:pStyle w:val="TableParagraph"/>
              <w:rPr>
                <w:rFonts w:ascii="Times New Roman"/>
                <w:color w:val="595959" w:themeColor="text1" w:themeTint="A6"/>
                <w:sz w:val="18"/>
              </w:rPr>
            </w:pPr>
          </w:p>
        </w:tc>
        <w:tc>
          <w:tcPr>
            <w:tcW w:w="8080" w:type="dxa"/>
            <w:gridSpan w:val="5"/>
          </w:tcPr>
          <w:p w14:paraId="690BA1B6" w14:textId="77777777" w:rsidR="00DC7333" w:rsidRPr="00555CD1" w:rsidRDefault="00DC7333" w:rsidP="00AF1C5A">
            <w:pPr>
              <w:pStyle w:val="TableParagraph"/>
              <w:spacing w:before="111"/>
              <w:ind w:left="124"/>
              <w:rPr>
                <w:rFonts w:ascii="Calibri"/>
                <w:color w:val="595959" w:themeColor="text1" w:themeTint="A6"/>
                <w:sz w:val="20"/>
              </w:rPr>
            </w:pPr>
            <w:r w:rsidRPr="00555CD1">
              <w:rPr>
                <w:rFonts w:ascii="Calibri"/>
                <w:color w:val="595959" w:themeColor="text1" w:themeTint="A6"/>
                <w:sz w:val="20"/>
              </w:rPr>
              <w:t>Other</w:t>
            </w:r>
            <w:r w:rsidRPr="00555CD1">
              <w:rPr>
                <w:rFonts w:ascii="Calibri"/>
                <w:color w:val="595959" w:themeColor="text1" w:themeTint="A6"/>
                <w:spacing w:val="-4"/>
                <w:sz w:val="20"/>
              </w:rPr>
              <w:t xml:space="preserve"> </w:t>
            </w:r>
            <w:r w:rsidRPr="00555CD1">
              <w:rPr>
                <w:rFonts w:ascii="Calibri"/>
                <w:color w:val="595959" w:themeColor="text1" w:themeTint="A6"/>
                <w:sz w:val="20"/>
              </w:rPr>
              <w:t>please</w:t>
            </w:r>
            <w:r w:rsidRPr="00555CD1">
              <w:rPr>
                <w:rFonts w:ascii="Calibri"/>
                <w:color w:val="595959" w:themeColor="text1" w:themeTint="A6"/>
                <w:spacing w:val="-4"/>
                <w:sz w:val="20"/>
              </w:rPr>
              <w:t xml:space="preserve"> </w:t>
            </w:r>
            <w:r w:rsidRPr="00555CD1">
              <w:rPr>
                <w:rFonts w:ascii="Calibri"/>
                <w:color w:val="595959" w:themeColor="text1" w:themeTint="A6"/>
                <w:sz w:val="20"/>
              </w:rPr>
              <w:t>specify</w:t>
            </w:r>
            <w:r w:rsidRPr="00555CD1">
              <w:rPr>
                <w:rFonts w:ascii="Calibri"/>
                <w:color w:val="595959" w:themeColor="text1" w:themeTint="A6"/>
                <w:spacing w:val="-3"/>
                <w:sz w:val="20"/>
              </w:rPr>
              <w:t xml:space="preserve"> </w:t>
            </w:r>
            <w:r w:rsidRPr="00555CD1">
              <w:rPr>
                <w:rFonts w:ascii="Calibri"/>
                <w:color w:val="595959" w:themeColor="text1" w:themeTint="A6"/>
                <w:sz w:val="20"/>
              </w:rPr>
              <w:t>(e.g.</w:t>
            </w:r>
            <w:r w:rsidRPr="00555CD1">
              <w:rPr>
                <w:rFonts w:ascii="Calibri"/>
                <w:color w:val="595959" w:themeColor="text1" w:themeTint="A6"/>
                <w:spacing w:val="-3"/>
                <w:sz w:val="20"/>
              </w:rPr>
              <w:t xml:space="preserve"> </w:t>
            </w:r>
            <w:r w:rsidRPr="00555CD1">
              <w:rPr>
                <w:rFonts w:ascii="Calibri"/>
                <w:color w:val="595959" w:themeColor="text1" w:themeTint="A6"/>
                <w:sz w:val="20"/>
              </w:rPr>
              <w:t>work</w:t>
            </w:r>
            <w:r w:rsidRPr="00555CD1">
              <w:rPr>
                <w:rFonts w:ascii="Calibri"/>
                <w:color w:val="595959" w:themeColor="text1" w:themeTint="A6"/>
                <w:spacing w:val="-3"/>
                <w:sz w:val="20"/>
              </w:rPr>
              <w:t xml:space="preserve"> </w:t>
            </w:r>
            <w:r w:rsidRPr="00555CD1">
              <w:rPr>
                <w:rFonts w:ascii="Calibri"/>
                <w:color w:val="595959" w:themeColor="text1" w:themeTint="A6"/>
                <w:sz w:val="20"/>
              </w:rPr>
              <w:t>experience/education</w:t>
            </w:r>
            <w:r w:rsidRPr="00555CD1">
              <w:rPr>
                <w:rFonts w:ascii="Calibri"/>
                <w:color w:val="595959" w:themeColor="text1" w:themeTint="A6"/>
                <w:spacing w:val="-4"/>
                <w:sz w:val="20"/>
              </w:rPr>
              <w:t xml:space="preserve"> </w:t>
            </w:r>
            <w:r w:rsidRPr="00555CD1">
              <w:rPr>
                <w:rFonts w:ascii="Calibri"/>
                <w:color w:val="595959" w:themeColor="text1" w:themeTint="A6"/>
                <w:sz w:val="20"/>
              </w:rPr>
              <w:t>placement)</w:t>
            </w:r>
          </w:p>
        </w:tc>
      </w:tr>
      <w:tr w:rsidR="00555CD1" w:rsidRPr="00555CD1" w14:paraId="4A04E597" w14:textId="77777777" w:rsidTr="00DC7333">
        <w:trPr>
          <w:trHeight w:val="1388"/>
        </w:trPr>
        <w:tc>
          <w:tcPr>
            <w:tcW w:w="8663" w:type="dxa"/>
            <w:gridSpan w:val="6"/>
          </w:tcPr>
          <w:p w14:paraId="1F84F056" w14:textId="77777777" w:rsidR="00DC7333" w:rsidRPr="00555CD1" w:rsidRDefault="00DC7333" w:rsidP="00AF1C5A">
            <w:pPr>
              <w:pStyle w:val="TableParagraph"/>
              <w:spacing w:before="39"/>
              <w:ind w:left="107" w:right="97"/>
              <w:rPr>
                <w:rFonts w:ascii="Calibri"/>
                <w:color w:val="595959" w:themeColor="text1" w:themeTint="A6"/>
                <w:sz w:val="20"/>
              </w:rPr>
            </w:pPr>
            <w:r w:rsidRPr="00555CD1">
              <w:rPr>
                <w:rFonts w:ascii="Calibri"/>
                <w:color w:val="595959" w:themeColor="text1" w:themeTint="A6"/>
                <w:sz w:val="20"/>
              </w:rPr>
              <w:t>Please</w:t>
            </w:r>
            <w:r w:rsidRPr="00555CD1">
              <w:rPr>
                <w:rFonts w:ascii="Calibri"/>
                <w:color w:val="595959" w:themeColor="text1" w:themeTint="A6"/>
                <w:spacing w:val="-5"/>
                <w:sz w:val="20"/>
              </w:rPr>
              <w:t xml:space="preserve"> </w:t>
            </w:r>
            <w:r w:rsidRPr="00555CD1">
              <w:rPr>
                <w:rFonts w:ascii="Calibri"/>
                <w:color w:val="595959" w:themeColor="text1" w:themeTint="A6"/>
                <w:sz w:val="20"/>
              </w:rPr>
              <w:t>list</w:t>
            </w:r>
            <w:r w:rsidRPr="00555CD1">
              <w:rPr>
                <w:rFonts w:ascii="Calibri"/>
                <w:color w:val="595959" w:themeColor="text1" w:themeTint="A6"/>
                <w:spacing w:val="-4"/>
                <w:sz w:val="20"/>
              </w:rPr>
              <w:t xml:space="preserve"> </w:t>
            </w:r>
            <w:r w:rsidRPr="00555CD1">
              <w:rPr>
                <w:rFonts w:ascii="Calibri"/>
                <w:color w:val="595959" w:themeColor="text1" w:themeTint="A6"/>
                <w:sz w:val="20"/>
              </w:rPr>
              <w:t>each</w:t>
            </w:r>
            <w:r w:rsidRPr="00555CD1">
              <w:rPr>
                <w:rFonts w:ascii="Calibri"/>
                <w:color w:val="595959" w:themeColor="text1" w:themeTint="A6"/>
                <w:spacing w:val="-3"/>
                <w:sz w:val="20"/>
              </w:rPr>
              <w:t xml:space="preserve"> </w:t>
            </w:r>
            <w:r w:rsidRPr="00555CD1">
              <w:rPr>
                <w:rFonts w:ascii="Calibri"/>
                <w:color w:val="595959" w:themeColor="text1" w:themeTint="A6"/>
                <w:sz w:val="20"/>
              </w:rPr>
              <w:t>diagnosed</w:t>
            </w:r>
            <w:r w:rsidRPr="00555CD1">
              <w:rPr>
                <w:rFonts w:ascii="Calibri"/>
                <w:color w:val="595959" w:themeColor="text1" w:themeTint="A6"/>
                <w:spacing w:val="-4"/>
                <w:sz w:val="20"/>
              </w:rPr>
              <w:t xml:space="preserve"> </w:t>
            </w:r>
            <w:r w:rsidRPr="00555CD1">
              <w:rPr>
                <w:rFonts w:ascii="Calibri"/>
                <w:color w:val="595959" w:themeColor="text1" w:themeTint="A6"/>
                <w:sz w:val="20"/>
              </w:rPr>
              <w:t>condition/s</w:t>
            </w:r>
            <w:r w:rsidRPr="00555CD1">
              <w:rPr>
                <w:rFonts w:ascii="Calibri"/>
                <w:color w:val="595959" w:themeColor="text1" w:themeTint="A6"/>
                <w:spacing w:val="-4"/>
                <w:sz w:val="20"/>
              </w:rPr>
              <w:t xml:space="preserve"> </w:t>
            </w:r>
            <w:r w:rsidRPr="00555CD1">
              <w:rPr>
                <w:rFonts w:ascii="Calibri"/>
                <w:color w:val="595959" w:themeColor="text1" w:themeTint="A6"/>
                <w:sz w:val="20"/>
              </w:rPr>
              <w:t>and/or</w:t>
            </w:r>
            <w:r w:rsidRPr="00555CD1">
              <w:rPr>
                <w:rFonts w:ascii="Calibri"/>
                <w:color w:val="595959" w:themeColor="text1" w:themeTint="A6"/>
                <w:spacing w:val="-5"/>
                <w:sz w:val="20"/>
              </w:rPr>
              <w:t xml:space="preserve"> </w:t>
            </w:r>
            <w:r w:rsidRPr="00555CD1">
              <w:rPr>
                <w:rFonts w:ascii="Calibri"/>
                <w:color w:val="595959" w:themeColor="text1" w:themeTint="A6"/>
                <w:sz w:val="20"/>
              </w:rPr>
              <w:t>health</w:t>
            </w:r>
            <w:r w:rsidRPr="00555CD1">
              <w:rPr>
                <w:rFonts w:ascii="Calibri"/>
                <w:color w:val="595959" w:themeColor="text1" w:themeTint="A6"/>
                <w:spacing w:val="-3"/>
                <w:sz w:val="20"/>
              </w:rPr>
              <w:t xml:space="preserve"> </w:t>
            </w:r>
            <w:r w:rsidRPr="00555CD1">
              <w:rPr>
                <w:rFonts w:ascii="Calibri"/>
                <w:color w:val="595959" w:themeColor="text1" w:themeTint="A6"/>
                <w:sz w:val="20"/>
              </w:rPr>
              <w:t>care</w:t>
            </w:r>
            <w:r w:rsidRPr="00555CD1">
              <w:rPr>
                <w:rFonts w:ascii="Calibri"/>
                <w:color w:val="595959" w:themeColor="text1" w:themeTint="A6"/>
                <w:spacing w:val="-5"/>
                <w:sz w:val="20"/>
              </w:rPr>
              <w:t xml:space="preserve"> </w:t>
            </w:r>
            <w:r w:rsidRPr="00555CD1">
              <w:rPr>
                <w:rFonts w:ascii="Calibri"/>
                <w:color w:val="595959" w:themeColor="text1" w:themeTint="A6"/>
                <w:sz w:val="20"/>
              </w:rPr>
              <w:t>need</w:t>
            </w:r>
            <w:r w:rsidRPr="00555CD1">
              <w:rPr>
                <w:rFonts w:ascii="Calibri"/>
                <w:color w:val="595959" w:themeColor="text1" w:themeTint="A6"/>
                <w:spacing w:val="-3"/>
                <w:sz w:val="20"/>
              </w:rPr>
              <w:t xml:space="preserve"> </w:t>
            </w:r>
            <w:r w:rsidRPr="00555CD1">
              <w:rPr>
                <w:rFonts w:ascii="Calibri"/>
                <w:color w:val="595959" w:themeColor="text1" w:themeTint="A6"/>
                <w:sz w:val="20"/>
              </w:rPr>
              <w:t>identified</w:t>
            </w:r>
            <w:r w:rsidRPr="00555CD1">
              <w:rPr>
                <w:rFonts w:ascii="Calibri"/>
                <w:color w:val="595959" w:themeColor="text1" w:themeTint="A6"/>
                <w:spacing w:val="-5"/>
                <w:sz w:val="20"/>
              </w:rPr>
              <w:t xml:space="preserve"> </w:t>
            </w:r>
            <w:r w:rsidRPr="00555CD1">
              <w:rPr>
                <w:rFonts w:ascii="Calibri"/>
                <w:color w:val="595959" w:themeColor="text1" w:themeTint="A6"/>
                <w:sz w:val="20"/>
              </w:rPr>
              <w:t>by</w:t>
            </w:r>
            <w:r w:rsidRPr="00555CD1">
              <w:rPr>
                <w:rFonts w:ascii="Calibri"/>
                <w:color w:val="595959" w:themeColor="text1" w:themeTint="A6"/>
                <w:spacing w:val="-4"/>
                <w:sz w:val="20"/>
              </w:rPr>
              <w:t xml:space="preserve"> </w:t>
            </w:r>
            <w:r w:rsidRPr="00555CD1">
              <w:rPr>
                <w:rFonts w:ascii="Calibri"/>
                <w:color w:val="595959" w:themeColor="text1" w:themeTint="A6"/>
                <w:sz w:val="20"/>
              </w:rPr>
              <w:t>the</w:t>
            </w:r>
            <w:r w:rsidRPr="00555CD1">
              <w:rPr>
                <w:rFonts w:ascii="Calibri"/>
                <w:color w:val="595959" w:themeColor="text1" w:themeTint="A6"/>
                <w:spacing w:val="-4"/>
                <w:sz w:val="20"/>
              </w:rPr>
              <w:t xml:space="preserve"> </w:t>
            </w:r>
            <w:r w:rsidRPr="00555CD1">
              <w:rPr>
                <w:rFonts w:ascii="Calibri"/>
                <w:color w:val="595959" w:themeColor="text1" w:themeTint="A6"/>
                <w:sz w:val="20"/>
              </w:rPr>
              <w:t>student's</w:t>
            </w:r>
            <w:r w:rsidRPr="00555CD1">
              <w:rPr>
                <w:rFonts w:ascii="Calibri"/>
                <w:color w:val="595959" w:themeColor="text1" w:themeTint="A6"/>
                <w:spacing w:val="-5"/>
                <w:sz w:val="20"/>
              </w:rPr>
              <w:t xml:space="preserve"> </w:t>
            </w:r>
            <w:r w:rsidRPr="00555CD1">
              <w:rPr>
                <w:rFonts w:ascii="Calibri"/>
                <w:color w:val="595959" w:themeColor="text1" w:themeTint="A6"/>
                <w:sz w:val="20"/>
              </w:rPr>
              <w:t>medical/health</w:t>
            </w:r>
            <w:r w:rsidRPr="00555CD1">
              <w:rPr>
                <w:rFonts w:ascii="Calibri"/>
                <w:color w:val="595959" w:themeColor="text1" w:themeTint="A6"/>
                <w:spacing w:val="-4"/>
                <w:sz w:val="20"/>
              </w:rPr>
              <w:t xml:space="preserve"> </w:t>
            </w:r>
            <w:r w:rsidRPr="00555CD1">
              <w:rPr>
                <w:rFonts w:ascii="Calibri"/>
                <w:color w:val="595959" w:themeColor="text1" w:themeTint="A6"/>
                <w:sz w:val="20"/>
              </w:rPr>
              <w:t>practitioner</w:t>
            </w:r>
            <w:r w:rsidRPr="00555CD1">
              <w:rPr>
                <w:rFonts w:ascii="Calibri"/>
                <w:color w:val="595959" w:themeColor="text1" w:themeTint="A6"/>
                <w:spacing w:val="1"/>
                <w:sz w:val="20"/>
              </w:rPr>
              <w:t xml:space="preserve"> </w:t>
            </w:r>
            <w:r w:rsidRPr="00555CD1">
              <w:rPr>
                <w:rFonts w:ascii="Calibri"/>
                <w:color w:val="595959" w:themeColor="text1" w:themeTint="A6"/>
                <w:sz w:val="20"/>
              </w:rPr>
              <w:t>and required response or adjustment? (Relevant signs and symptoms of the condition, the severity of the condition,</w:t>
            </w:r>
            <w:r w:rsidRPr="00555CD1">
              <w:rPr>
                <w:rFonts w:ascii="Calibri"/>
                <w:color w:val="595959" w:themeColor="text1" w:themeTint="A6"/>
                <w:spacing w:val="1"/>
                <w:sz w:val="20"/>
              </w:rPr>
              <w:t xml:space="preserve"> </w:t>
            </w:r>
            <w:r w:rsidRPr="00555CD1">
              <w:rPr>
                <w:rFonts w:ascii="Calibri"/>
                <w:color w:val="595959" w:themeColor="text1" w:themeTint="A6"/>
                <w:sz w:val="20"/>
              </w:rPr>
              <w:t>observable behaviours associated with the diagnosis, personalised care and support requirements, activity limitations</w:t>
            </w:r>
            <w:r w:rsidRPr="00555CD1">
              <w:rPr>
                <w:rFonts w:ascii="Calibri"/>
                <w:color w:val="595959" w:themeColor="text1" w:themeTint="A6"/>
                <w:spacing w:val="-43"/>
                <w:sz w:val="20"/>
              </w:rPr>
              <w:t xml:space="preserve"> </w:t>
            </w:r>
            <w:r w:rsidRPr="00555CD1">
              <w:rPr>
                <w:rFonts w:ascii="Calibri"/>
                <w:color w:val="595959" w:themeColor="text1" w:themeTint="A6"/>
                <w:sz w:val="20"/>
              </w:rPr>
              <w:t>related to the condition and critical observations/thresholds which indicate need for immediate action,</w:t>
            </w:r>
            <w:r w:rsidRPr="00555CD1">
              <w:rPr>
                <w:rFonts w:ascii="Calibri"/>
                <w:color w:val="595959" w:themeColor="text1" w:themeTint="A6"/>
                <w:spacing w:val="1"/>
                <w:sz w:val="20"/>
              </w:rPr>
              <w:t xml:space="preserve"> </w:t>
            </w:r>
            <w:r w:rsidRPr="00555CD1">
              <w:rPr>
                <w:rFonts w:ascii="Calibri"/>
                <w:color w:val="595959" w:themeColor="text1" w:themeTint="A6"/>
                <w:sz w:val="20"/>
              </w:rPr>
              <w:t>administration</w:t>
            </w:r>
            <w:r w:rsidRPr="00555CD1">
              <w:rPr>
                <w:rFonts w:ascii="Calibri"/>
                <w:color w:val="595959" w:themeColor="text1" w:themeTint="A6"/>
                <w:spacing w:val="-1"/>
                <w:sz w:val="20"/>
              </w:rPr>
              <w:t xml:space="preserve"> </w:t>
            </w:r>
            <w:r w:rsidRPr="00555CD1">
              <w:rPr>
                <w:rFonts w:ascii="Calibri"/>
                <w:color w:val="595959" w:themeColor="text1" w:themeTint="A6"/>
                <w:sz w:val="20"/>
              </w:rPr>
              <w:t>of</w:t>
            </w:r>
            <w:r w:rsidRPr="00555CD1">
              <w:rPr>
                <w:rFonts w:ascii="Calibri"/>
                <w:color w:val="595959" w:themeColor="text1" w:themeTint="A6"/>
                <w:spacing w:val="-1"/>
                <w:sz w:val="20"/>
              </w:rPr>
              <w:t xml:space="preserve"> </w:t>
            </w:r>
            <w:r w:rsidRPr="00555CD1">
              <w:rPr>
                <w:rFonts w:ascii="Calibri"/>
                <w:color w:val="595959" w:themeColor="text1" w:themeTint="A6"/>
                <w:sz w:val="20"/>
              </w:rPr>
              <w:t>medication or</w:t>
            </w:r>
            <w:r w:rsidRPr="00555CD1">
              <w:rPr>
                <w:rFonts w:ascii="Calibri"/>
                <w:color w:val="595959" w:themeColor="text1" w:themeTint="A6"/>
                <w:spacing w:val="-1"/>
                <w:sz w:val="20"/>
              </w:rPr>
              <w:t xml:space="preserve"> </w:t>
            </w:r>
            <w:r w:rsidRPr="00555CD1">
              <w:rPr>
                <w:rFonts w:ascii="Calibri"/>
                <w:color w:val="595959" w:themeColor="text1" w:themeTint="A6"/>
                <w:sz w:val="20"/>
              </w:rPr>
              <w:t>urgent medical</w:t>
            </w:r>
            <w:r w:rsidRPr="00555CD1">
              <w:rPr>
                <w:rFonts w:ascii="Calibri"/>
                <w:color w:val="595959" w:themeColor="text1" w:themeTint="A6"/>
                <w:spacing w:val="-1"/>
                <w:sz w:val="20"/>
              </w:rPr>
              <w:t xml:space="preserve"> </w:t>
            </w:r>
            <w:r w:rsidRPr="00555CD1">
              <w:rPr>
                <w:rFonts w:ascii="Calibri"/>
                <w:color w:val="595959" w:themeColor="text1" w:themeTint="A6"/>
                <w:sz w:val="20"/>
              </w:rPr>
              <w:t>attention/ambulance)</w:t>
            </w:r>
          </w:p>
        </w:tc>
      </w:tr>
      <w:tr w:rsidR="00555CD1" w:rsidRPr="00555CD1" w14:paraId="3BFDF0BC" w14:textId="77777777" w:rsidTr="00DC7333">
        <w:trPr>
          <w:trHeight w:val="412"/>
        </w:trPr>
        <w:tc>
          <w:tcPr>
            <w:tcW w:w="2978" w:type="dxa"/>
            <w:gridSpan w:val="3"/>
          </w:tcPr>
          <w:p w14:paraId="38E89D3C" w14:textId="77777777" w:rsidR="00DC7333" w:rsidRPr="00555CD1" w:rsidRDefault="00DC7333" w:rsidP="00AF1C5A">
            <w:pPr>
              <w:pStyle w:val="TableParagraph"/>
              <w:spacing w:before="39"/>
              <w:ind w:left="107"/>
              <w:rPr>
                <w:rFonts w:ascii="Calibri"/>
                <w:color w:val="595959" w:themeColor="text1" w:themeTint="A6"/>
                <w:sz w:val="20"/>
              </w:rPr>
            </w:pPr>
            <w:r w:rsidRPr="00555CD1">
              <w:rPr>
                <w:rFonts w:ascii="Calibri"/>
                <w:color w:val="595959" w:themeColor="text1" w:themeTint="A6"/>
                <w:sz w:val="20"/>
              </w:rPr>
              <w:t>Diagnosed</w:t>
            </w:r>
            <w:r w:rsidRPr="00555CD1">
              <w:rPr>
                <w:rFonts w:ascii="Calibri"/>
                <w:color w:val="595959" w:themeColor="text1" w:themeTint="A6"/>
                <w:spacing w:val="-4"/>
                <w:sz w:val="20"/>
              </w:rPr>
              <w:t xml:space="preserve"> </w:t>
            </w:r>
            <w:r w:rsidRPr="00555CD1">
              <w:rPr>
                <w:rFonts w:ascii="Calibri"/>
                <w:color w:val="595959" w:themeColor="text1" w:themeTint="A6"/>
                <w:sz w:val="20"/>
              </w:rPr>
              <w:t>condition</w:t>
            </w:r>
          </w:p>
        </w:tc>
        <w:tc>
          <w:tcPr>
            <w:tcW w:w="5685" w:type="dxa"/>
            <w:gridSpan w:val="3"/>
          </w:tcPr>
          <w:p w14:paraId="4EE4D64C" w14:textId="77777777" w:rsidR="00DC7333" w:rsidRPr="00555CD1" w:rsidRDefault="00DC7333" w:rsidP="00AF1C5A">
            <w:pPr>
              <w:pStyle w:val="TableParagraph"/>
              <w:spacing w:before="39"/>
              <w:ind w:left="107"/>
              <w:rPr>
                <w:rFonts w:ascii="Calibri"/>
                <w:color w:val="595959" w:themeColor="text1" w:themeTint="A6"/>
                <w:sz w:val="20"/>
              </w:rPr>
            </w:pPr>
            <w:r w:rsidRPr="00555CD1">
              <w:rPr>
                <w:rFonts w:ascii="Calibri"/>
                <w:color w:val="595959" w:themeColor="text1" w:themeTint="A6"/>
                <w:sz w:val="20"/>
              </w:rPr>
              <w:t>Details</w:t>
            </w:r>
            <w:r w:rsidRPr="00555CD1">
              <w:rPr>
                <w:rFonts w:ascii="Calibri"/>
                <w:color w:val="595959" w:themeColor="text1" w:themeTint="A6"/>
                <w:spacing w:val="-4"/>
                <w:sz w:val="20"/>
              </w:rPr>
              <w:t xml:space="preserve"> </w:t>
            </w:r>
            <w:r w:rsidRPr="00555CD1">
              <w:rPr>
                <w:rFonts w:ascii="Calibri"/>
                <w:color w:val="595959" w:themeColor="text1" w:themeTint="A6"/>
                <w:sz w:val="20"/>
              </w:rPr>
              <w:t>of</w:t>
            </w:r>
            <w:r w:rsidRPr="00555CD1">
              <w:rPr>
                <w:rFonts w:ascii="Calibri"/>
                <w:color w:val="595959" w:themeColor="text1" w:themeTint="A6"/>
                <w:spacing w:val="-2"/>
                <w:sz w:val="20"/>
              </w:rPr>
              <w:t xml:space="preserve"> </w:t>
            </w:r>
            <w:r w:rsidRPr="00555CD1">
              <w:rPr>
                <w:rFonts w:ascii="Calibri"/>
                <w:color w:val="595959" w:themeColor="text1" w:themeTint="A6"/>
                <w:sz w:val="20"/>
              </w:rPr>
              <w:t>relevant</w:t>
            </w:r>
            <w:r w:rsidRPr="00555CD1">
              <w:rPr>
                <w:rFonts w:ascii="Calibri"/>
                <w:color w:val="595959" w:themeColor="text1" w:themeTint="A6"/>
                <w:spacing w:val="-2"/>
                <w:sz w:val="20"/>
              </w:rPr>
              <w:t xml:space="preserve"> </w:t>
            </w:r>
            <w:r w:rsidRPr="00555CD1">
              <w:rPr>
                <w:rFonts w:ascii="Calibri"/>
                <w:color w:val="595959" w:themeColor="text1" w:themeTint="A6"/>
                <w:sz w:val="20"/>
              </w:rPr>
              <w:t>implications</w:t>
            </w:r>
            <w:r w:rsidRPr="00555CD1">
              <w:rPr>
                <w:rFonts w:ascii="Calibri"/>
                <w:color w:val="595959" w:themeColor="text1" w:themeTint="A6"/>
                <w:spacing w:val="-3"/>
                <w:sz w:val="20"/>
              </w:rPr>
              <w:t xml:space="preserve"> </w:t>
            </w:r>
            <w:r w:rsidRPr="00555CD1">
              <w:rPr>
                <w:rFonts w:ascii="Calibri"/>
                <w:color w:val="595959" w:themeColor="text1" w:themeTint="A6"/>
                <w:sz w:val="20"/>
              </w:rPr>
              <w:t>and</w:t>
            </w:r>
            <w:r w:rsidRPr="00555CD1">
              <w:rPr>
                <w:rFonts w:ascii="Calibri"/>
                <w:color w:val="595959" w:themeColor="text1" w:themeTint="A6"/>
                <w:spacing w:val="-2"/>
                <w:sz w:val="20"/>
              </w:rPr>
              <w:t xml:space="preserve"> </w:t>
            </w:r>
            <w:r w:rsidRPr="00555CD1">
              <w:rPr>
                <w:rFonts w:ascii="Calibri"/>
                <w:color w:val="595959" w:themeColor="text1" w:themeTint="A6"/>
                <w:sz w:val="20"/>
              </w:rPr>
              <w:t>management</w:t>
            </w:r>
            <w:r w:rsidRPr="00555CD1">
              <w:rPr>
                <w:rFonts w:ascii="Calibri"/>
                <w:color w:val="595959" w:themeColor="text1" w:themeTint="A6"/>
                <w:spacing w:val="-2"/>
                <w:sz w:val="20"/>
              </w:rPr>
              <w:t xml:space="preserve"> </w:t>
            </w:r>
            <w:r w:rsidRPr="00555CD1">
              <w:rPr>
                <w:rFonts w:ascii="Calibri"/>
                <w:color w:val="595959" w:themeColor="text1" w:themeTint="A6"/>
                <w:sz w:val="20"/>
              </w:rPr>
              <w:t>response</w:t>
            </w:r>
          </w:p>
        </w:tc>
      </w:tr>
      <w:tr w:rsidR="00555CD1" w:rsidRPr="00555CD1" w14:paraId="3ABD2FDA" w14:textId="77777777" w:rsidTr="00952A5F">
        <w:trPr>
          <w:trHeight w:val="414"/>
        </w:trPr>
        <w:tc>
          <w:tcPr>
            <w:tcW w:w="2978" w:type="dxa"/>
            <w:gridSpan w:val="3"/>
          </w:tcPr>
          <w:p w14:paraId="18092EF2" w14:textId="77777777" w:rsidR="00DC7333" w:rsidRPr="00555CD1" w:rsidRDefault="00DC7333" w:rsidP="00AF1C5A">
            <w:pPr>
              <w:pStyle w:val="TableParagraph"/>
              <w:rPr>
                <w:rFonts w:ascii="Times New Roman"/>
                <w:color w:val="595959" w:themeColor="text1" w:themeTint="A6"/>
                <w:sz w:val="18"/>
              </w:rPr>
            </w:pPr>
          </w:p>
        </w:tc>
        <w:tc>
          <w:tcPr>
            <w:tcW w:w="5685" w:type="dxa"/>
            <w:gridSpan w:val="3"/>
          </w:tcPr>
          <w:p w14:paraId="335ABACE" w14:textId="77777777" w:rsidR="00DC7333" w:rsidRPr="00555CD1" w:rsidRDefault="00DC7333" w:rsidP="00AF1C5A">
            <w:pPr>
              <w:pStyle w:val="TableParagraph"/>
              <w:rPr>
                <w:rFonts w:ascii="Times New Roman"/>
                <w:color w:val="595959" w:themeColor="text1" w:themeTint="A6"/>
                <w:sz w:val="18"/>
              </w:rPr>
            </w:pPr>
          </w:p>
        </w:tc>
      </w:tr>
      <w:tr w:rsidR="00555CD1" w:rsidRPr="00555CD1" w14:paraId="6A15B063" w14:textId="77777777" w:rsidTr="00952A5F">
        <w:trPr>
          <w:trHeight w:val="414"/>
        </w:trPr>
        <w:tc>
          <w:tcPr>
            <w:tcW w:w="2978" w:type="dxa"/>
            <w:gridSpan w:val="3"/>
          </w:tcPr>
          <w:p w14:paraId="06E18ED2" w14:textId="77777777" w:rsidR="00DC7333" w:rsidRPr="00555CD1" w:rsidRDefault="00DC7333" w:rsidP="00AF1C5A">
            <w:pPr>
              <w:pStyle w:val="TableParagraph"/>
              <w:rPr>
                <w:rFonts w:ascii="Times New Roman"/>
                <w:color w:val="595959" w:themeColor="text1" w:themeTint="A6"/>
                <w:sz w:val="18"/>
              </w:rPr>
            </w:pPr>
          </w:p>
        </w:tc>
        <w:tc>
          <w:tcPr>
            <w:tcW w:w="5685" w:type="dxa"/>
            <w:gridSpan w:val="3"/>
          </w:tcPr>
          <w:p w14:paraId="1630D2DA" w14:textId="77777777" w:rsidR="00DC7333" w:rsidRPr="00555CD1" w:rsidRDefault="00DC7333" w:rsidP="00AF1C5A">
            <w:pPr>
              <w:pStyle w:val="TableParagraph"/>
              <w:rPr>
                <w:rFonts w:ascii="Times New Roman"/>
                <w:color w:val="595959" w:themeColor="text1" w:themeTint="A6"/>
                <w:sz w:val="18"/>
              </w:rPr>
            </w:pPr>
          </w:p>
        </w:tc>
      </w:tr>
      <w:tr w:rsidR="00555CD1" w:rsidRPr="00555CD1" w14:paraId="3DD82BD8" w14:textId="77777777" w:rsidTr="00952A5F">
        <w:trPr>
          <w:trHeight w:val="414"/>
        </w:trPr>
        <w:tc>
          <w:tcPr>
            <w:tcW w:w="2978" w:type="dxa"/>
            <w:gridSpan w:val="3"/>
          </w:tcPr>
          <w:p w14:paraId="5D1CB2D6" w14:textId="77777777" w:rsidR="00DC7333" w:rsidRPr="00555CD1" w:rsidRDefault="00DC7333" w:rsidP="00AF1C5A">
            <w:pPr>
              <w:pStyle w:val="TableParagraph"/>
              <w:rPr>
                <w:rFonts w:ascii="Times New Roman"/>
                <w:color w:val="595959" w:themeColor="text1" w:themeTint="A6"/>
                <w:sz w:val="18"/>
              </w:rPr>
            </w:pPr>
          </w:p>
        </w:tc>
        <w:tc>
          <w:tcPr>
            <w:tcW w:w="5685" w:type="dxa"/>
            <w:gridSpan w:val="3"/>
          </w:tcPr>
          <w:p w14:paraId="310592A9" w14:textId="77777777" w:rsidR="00DC7333" w:rsidRPr="00555CD1" w:rsidRDefault="00DC7333" w:rsidP="00AF1C5A">
            <w:pPr>
              <w:pStyle w:val="TableParagraph"/>
              <w:rPr>
                <w:rFonts w:ascii="Times New Roman"/>
                <w:color w:val="595959" w:themeColor="text1" w:themeTint="A6"/>
                <w:sz w:val="18"/>
              </w:rPr>
            </w:pPr>
          </w:p>
        </w:tc>
      </w:tr>
      <w:tr w:rsidR="00555CD1" w:rsidRPr="00555CD1" w14:paraId="57B190F3" w14:textId="77777777" w:rsidTr="00952A5F">
        <w:trPr>
          <w:trHeight w:val="414"/>
        </w:trPr>
        <w:tc>
          <w:tcPr>
            <w:tcW w:w="2978" w:type="dxa"/>
            <w:gridSpan w:val="3"/>
          </w:tcPr>
          <w:p w14:paraId="2916DE21" w14:textId="77777777" w:rsidR="00DC7333" w:rsidRPr="00555CD1" w:rsidRDefault="00DC7333" w:rsidP="00AF1C5A">
            <w:pPr>
              <w:pStyle w:val="TableParagraph"/>
              <w:rPr>
                <w:rFonts w:ascii="Times New Roman"/>
                <w:color w:val="595959" w:themeColor="text1" w:themeTint="A6"/>
                <w:sz w:val="18"/>
              </w:rPr>
            </w:pPr>
          </w:p>
        </w:tc>
        <w:tc>
          <w:tcPr>
            <w:tcW w:w="5685" w:type="dxa"/>
            <w:gridSpan w:val="3"/>
          </w:tcPr>
          <w:p w14:paraId="6D54579A" w14:textId="77777777" w:rsidR="00DC7333" w:rsidRPr="00555CD1" w:rsidRDefault="00DC7333" w:rsidP="00AF1C5A">
            <w:pPr>
              <w:pStyle w:val="TableParagraph"/>
              <w:rPr>
                <w:rFonts w:ascii="Times New Roman"/>
                <w:color w:val="595959" w:themeColor="text1" w:themeTint="A6"/>
                <w:sz w:val="18"/>
              </w:rPr>
            </w:pPr>
          </w:p>
        </w:tc>
      </w:tr>
      <w:tr w:rsidR="00555CD1" w:rsidRPr="00555CD1" w14:paraId="31276DC6" w14:textId="77777777" w:rsidTr="00DC7333">
        <w:trPr>
          <w:trHeight w:val="900"/>
        </w:trPr>
        <w:tc>
          <w:tcPr>
            <w:tcW w:w="8663" w:type="dxa"/>
            <w:gridSpan w:val="6"/>
          </w:tcPr>
          <w:p w14:paraId="5212AA98" w14:textId="1F27FE3E" w:rsidR="00DC7333" w:rsidRPr="00555CD1" w:rsidRDefault="00DC7333" w:rsidP="00B146A3">
            <w:pPr>
              <w:pStyle w:val="TableParagraph"/>
              <w:spacing w:before="39"/>
              <w:ind w:left="158" w:right="297"/>
              <w:rPr>
                <w:rFonts w:ascii="Calibri"/>
                <w:color w:val="595959" w:themeColor="text1" w:themeTint="A6"/>
                <w:sz w:val="20"/>
              </w:rPr>
            </w:pPr>
            <w:r w:rsidRPr="00555CD1">
              <w:rPr>
                <w:rFonts w:ascii="Calibri"/>
                <w:color w:val="595959" w:themeColor="text1" w:themeTint="A6"/>
                <w:sz w:val="20"/>
              </w:rPr>
              <w:t>List any current medication(s) prescribed for the child.</w:t>
            </w:r>
            <w:r w:rsidRPr="00555CD1">
              <w:rPr>
                <w:rFonts w:ascii="Calibri"/>
                <w:color w:val="595959" w:themeColor="text1" w:themeTint="A6"/>
                <w:spacing w:val="1"/>
                <w:sz w:val="20"/>
              </w:rPr>
              <w:t xml:space="preserve"> </w:t>
            </w:r>
            <w:r w:rsidRPr="00555CD1">
              <w:rPr>
                <w:rFonts w:ascii="Calibri"/>
                <w:color w:val="595959" w:themeColor="text1" w:themeTint="A6"/>
                <w:sz w:val="20"/>
              </w:rPr>
              <w:t>Please note that in relation to any administration of</w:t>
            </w:r>
            <w:r w:rsidRPr="00555CD1">
              <w:rPr>
                <w:rFonts w:ascii="Calibri"/>
                <w:color w:val="595959" w:themeColor="text1" w:themeTint="A6"/>
                <w:spacing w:val="1"/>
                <w:sz w:val="20"/>
              </w:rPr>
              <w:t xml:space="preserve"> </w:t>
            </w:r>
            <w:r w:rsidRPr="00555CD1">
              <w:rPr>
                <w:rFonts w:ascii="Calibri"/>
                <w:color w:val="595959" w:themeColor="text1" w:themeTint="A6"/>
                <w:sz w:val="20"/>
              </w:rPr>
              <w:t>medication required at school a Medication Authority Form must also be completed and updated</w:t>
            </w:r>
            <w:r w:rsidRPr="00555CD1">
              <w:rPr>
                <w:rFonts w:ascii="Calibri"/>
                <w:color w:val="595959" w:themeColor="text1" w:themeTint="A6"/>
                <w:spacing w:val="-43"/>
                <w:sz w:val="20"/>
              </w:rPr>
              <w:t xml:space="preserve">  </w:t>
            </w:r>
            <w:r w:rsidRPr="00555CD1">
              <w:rPr>
                <w:rFonts w:ascii="Calibri"/>
                <w:color w:val="595959" w:themeColor="text1" w:themeTint="A6"/>
                <w:sz w:val="20"/>
              </w:rPr>
              <w:t xml:space="preserve"> as</w:t>
            </w:r>
            <w:r w:rsidRPr="00555CD1">
              <w:rPr>
                <w:rFonts w:ascii="Calibri"/>
                <w:color w:val="595959" w:themeColor="text1" w:themeTint="A6"/>
                <w:spacing w:val="-2"/>
                <w:sz w:val="20"/>
              </w:rPr>
              <w:t xml:space="preserve"> </w:t>
            </w:r>
            <w:r w:rsidRPr="00555CD1">
              <w:rPr>
                <w:rFonts w:ascii="Calibri"/>
                <w:color w:val="595959" w:themeColor="text1" w:themeTint="A6"/>
                <w:sz w:val="20"/>
              </w:rPr>
              <w:t>required.</w:t>
            </w:r>
          </w:p>
        </w:tc>
      </w:tr>
      <w:tr w:rsidR="00555CD1" w:rsidRPr="00555CD1" w14:paraId="4253AFE4" w14:textId="77777777" w:rsidTr="00DC7333">
        <w:trPr>
          <w:trHeight w:val="412"/>
        </w:trPr>
        <w:tc>
          <w:tcPr>
            <w:tcW w:w="2978" w:type="dxa"/>
            <w:gridSpan w:val="3"/>
          </w:tcPr>
          <w:p w14:paraId="50AB15A0" w14:textId="77777777" w:rsidR="00DC7333" w:rsidRPr="00555CD1" w:rsidRDefault="00DC7333" w:rsidP="00AF1C5A">
            <w:pPr>
              <w:pStyle w:val="TableParagraph"/>
              <w:spacing w:before="39"/>
              <w:ind w:left="107"/>
              <w:rPr>
                <w:rFonts w:ascii="Calibri"/>
                <w:color w:val="595959" w:themeColor="text1" w:themeTint="A6"/>
                <w:sz w:val="20"/>
              </w:rPr>
            </w:pPr>
            <w:r w:rsidRPr="00555CD1">
              <w:rPr>
                <w:rFonts w:ascii="Calibri"/>
                <w:color w:val="595959" w:themeColor="text1" w:themeTint="A6"/>
                <w:sz w:val="20"/>
              </w:rPr>
              <w:t>Name</w:t>
            </w:r>
            <w:r w:rsidRPr="00555CD1">
              <w:rPr>
                <w:rFonts w:ascii="Calibri"/>
                <w:color w:val="595959" w:themeColor="text1" w:themeTint="A6"/>
                <w:spacing w:val="-1"/>
                <w:sz w:val="20"/>
              </w:rPr>
              <w:t xml:space="preserve"> </w:t>
            </w:r>
            <w:r w:rsidRPr="00555CD1">
              <w:rPr>
                <w:rFonts w:ascii="Calibri"/>
                <w:color w:val="595959" w:themeColor="text1" w:themeTint="A6"/>
                <w:sz w:val="20"/>
              </w:rPr>
              <w:t>of</w:t>
            </w:r>
            <w:r w:rsidRPr="00555CD1">
              <w:rPr>
                <w:rFonts w:ascii="Calibri"/>
                <w:color w:val="595959" w:themeColor="text1" w:themeTint="A6"/>
                <w:spacing w:val="-1"/>
                <w:sz w:val="20"/>
              </w:rPr>
              <w:t xml:space="preserve"> </w:t>
            </w:r>
            <w:r w:rsidRPr="00555CD1">
              <w:rPr>
                <w:rFonts w:ascii="Calibri"/>
                <w:color w:val="595959" w:themeColor="text1" w:themeTint="A6"/>
                <w:sz w:val="20"/>
              </w:rPr>
              <w:t>medication</w:t>
            </w:r>
          </w:p>
        </w:tc>
        <w:tc>
          <w:tcPr>
            <w:tcW w:w="5685" w:type="dxa"/>
            <w:gridSpan w:val="3"/>
          </w:tcPr>
          <w:p w14:paraId="4E698D04" w14:textId="77777777" w:rsidR="00DC7333" w:rsidRPr="00555CD1" w:rsidRDefault="00DC7333" w:rsidP="00AF1C5A">
            <w:pPr>
              <w:pStyle w:val="TableParagraph"/>
              <w:spacing w:before="39"/>
              <w:ind w:left="107"/>
              <w:rPr>
                <w:rFonts w:ascii="Calibri"/>
                <w:color w:val="595959" w:themeColor="text1" w:themeTint="A6"/>
                <w:sz w:val="20"/>
              </w:rPr>
            </w:pPr>
            <w:r w:rsidRPr="00555CD1">
              <w:rPr>
                <w:rFonts w:ascii="Calibri"/>
                <w:color w:val="595959" w:themeColor="text1" w:themeTint="A6"/>
                <w:sz w:val="20"/>
              </w:rPr>
              <w:t>Medication</w:t>
            </w:r>
            <w:r w:rsidRPr="00555CD1">
              <w:rPr>
                <w:rFonts w:ascii="Calibri"/>
                <w:color w:val="595959" w:themeColor="text1" w:themeTint="A6"/>
                <w:spacing w:val="-5"/>
                <w:sz w:val="20"/>
              </w:rPr>
              <w:t xml:space="preserve"> </w:t>
            </w:r>
            <w:r w:rsidRPr="00555CD1">
              <w:rPr>
                <w:rFonts w:ascii="Calibri"/>
                <w:color w:val="595959" w:themeColor="text1" w:themeTint="A6"/>
                <w:sz w:val="20"/>
              </w:rPr>
              <w:t>information/effect/administration</w:t>
            </w:r>
            <w:r w:rsidRPr="00555CD1">
              <w:rPr>
                <w:rFonts w:ascii="Calibri"/>
                <w:color w:val="595959" w:themeColor="text1" w:themeTint="A6"/>
                <w:spacing w:val="-5"/>
                <w:sz w:val="20"/>
              </w:rPr>
              <w:t xml:space="preserve"> </w:t>
            </w:r>
            <w:r w:rsidRPr="00555CD1">
              <w:rPr>
                <w:rFonts w:ascii="Calibri"/>
                <w:color w:val="595959" w:themeColor="text1" w:themeTint="A6"/>
                <w:sz w:val="20"/>
              </w:rPr>
              <w:t>advice</w:t>
            </w:r>
            <w:r w:rsidRPr="00555CD1">
              <w:rPr>
                <w:rFonts w:ascii="Calibri"/>
                <w:color w:val="595959" w:themeColor="text1" w:themeTint="A6"/>
                <w:spacing w:val="-5"/>
                <w:sz w:val="20"/>
              </w:rPr>
              <w:t xml:space="preserve"> </w:t>
            </w:r>
            <w:r w:rsidRPr="00555CD1">
              <w:rPr>
                <w:rFonts w:ascii="Calibri"/>
                <w:color w:val="595959" w:themeColor="text1" w:themeTint="A6"/>
                <w:sz w:val="20"/>
              </w:rPr>
              <w:t>(nightly,</w:t>
            </w:r>
            <w:r w:rsidRPr="00555CD1">
              <w:rPr>
                <w:rFonts w:ascii="Calibri"/>
                <w:color w:val="595959" w:themeColor="text1" w:themeTint="A6"/>
                <w:spacing w:val="-4"/>
                <w:sz w:val="20"/>
              </w:rPr>
              <w:t xml:space="preserve"> </w:t>
            </w:r>
            <w:r w:rsidRPr="00555CD1">
              <w:rPr>
                <w:rFonts w:ascii="Calibri"/>
                <w:color w:val="595959" w:themeColor="text1" w:themeTint="A6"/>
                <w:sz w:val="20"/>
              </w:rPr>
              <w:t>daily</w:t>
            </w:r>
            <w:r w:rsidRPr="00555CD1">
              <w:rPr>
                <w:rFonts w:ascii="Calibri"/>
                <w:color w:val="595959" w:themeColor="text1" w:themeTint="A6"/>
                <w:spacing w:val="-6"/>
                <w:sz w:val="20"/>
              </w:rPr>
              <w:t xml:space="preserve"> </w:t>
            </w:r>
            <w:r w:rsidRPr="00555CD1">
              <w:rPr>
                <w:rFonts w:ascii="Calibri"/>
                <w:color w:val="595959" w:themeColor="text1" w:themeTint="A6"/>
                <w:sz w:val="20"/>
              </w:rPr>
              <w:t>etc)</w:t>
            </w:r>
          </w:p>
        </w:tc>
      </w:tr>
      <w:tr w:rsidR="00555CD1" w:rsidRPr="00555CD1" w14:paraId="248A3ACD" w14:textId="77777777" w:rsidTr="00DC7333">
        <w:trPr>
          <w:trHeight w:val="412"/>
        </w:trPr>
        <w:tc>
          <w:tcPr>
            <w:tcW w:w="2978" w:type="dxa"/>
            <w:gridSpan w:val="3"/>
          </w:tcPr>
          <w:p w14:paraId="1F8F84B6" w14:textId="77777777" w:rsidR="00DC7333" w:rsidRPr="00555CD1" w:rsidRDefault="00DC7333" w:rsidP="00AF1C5A">
            <w:pPr>
              <w:pStyle w:val="TableParagraph"/>
              <w:rPr>
                <w:rFonts w:ascii="Times New Roman"/>
                <w:color w:val="595959" w:themeColor="text1" w:themeTint="A6"/>
                <w:sz w:val="18"/>
              </w:rPr>
            </w:pPr>
          </w:p>
        </w:tc>
        <w:tc>
          <w:tcPr>
            <w:tcW w:w="5685" w:type="dxa"/>
            <w:gridSpan w:val="3"/>
          </w:tcPr>
          <w:p w14:paraId="5FE30D83" w14:textId="77777777" w:rsidR="00DC7333" w:rsidRPr="00555CD1" w:rsidRDefault="00DC7333" w:rsidP="00AF1C5A">
            <w:pPr>
              <w:pStyle w:val="TableParagraph"/>
              <w:rPr>
                <w:rFonts w:ascii="Times New Roman"/>
                <w:color w:val="595959" w:themeColor="text1" w:themeTint="A6"/>
                <w:sz w:val="18"/>
              </w:rPr>
            </w:pPr>
          </w:p>
        </w:tc>
      </w:tr>
      <w:tr w:rsidR="00555CD1" w:rsidRPr="00555CD1" w14:paraId="7CD6D2FB" w14:textId="77777777" w:rsidTr="00DC7333">
        <w:trPr>
          <w:trHeight w:val="412"/>
        </w:trPr>
        <w:tc>
          <w:tcPr>
            <w:tcW w:w="2978" w:type="dxa"/>
            <w:gridSpan w:val="3"/>
          </w:tcPr>
          <w:p w14:paraId="65FE86A3" w14:textId="77777777" w:rsidR="00DC7333" w:rsidRPr="00555CD1" w:rsidRDefault="00DC7333" w:rsidP="00AF1C5A">
            <w:pPr>
              <w:pStyle w:val="TableParagraph"/>
              <w:rPr>
                <w:rFonts w:ascii="Times New Roman"/>
                <w:color w:val="595959" w:themeColor="text1" w:themeTint="A6"/>
                <w:sz w:val="18"/>
              </w:rPr>
            </w:pPr>
          </w:p>
        </w:tc>
        <w:tc>
          <w:tcPr>
            <w:tcW w:w="5685" w:type="dxa"/>
            <w:gridSpan w:val="3"/>
          </w:tcPr>
          <w:p w14:paraId="708015F2" w14:textId="77777777" w:rsidR="00DC7333" w:rsidRPr="00555CD1" w:rsidRDefault="00DC7333" w:rsidP="00AF1C5A">
            <w:pPr>
              <w:pStyle w:val="TableParagraph"/>
              <w:rPr>
                <w:rFonts w:ascii="Times New Roman"/>
                <w:color w:val="595959" w:themeColor="text1" w:themeTint="A6"/>
                <w:sz w:val="18"/>
              </w:rPr>
            </w:pPr>
          </w:p>
        </w:tc>
      </w:tr>
      <w:tr w:rsidR="00555CD1" w:rsidRPr="00555CD1" w14:paraId="393E9DE1" w14:textId="77777777" w:rsidTr="00DC7333">
        <w:trPr>
          <w:trHeight w:val="412"/>
        </w:trPr>
        <w:tc>
          <w:tcPr>
            <w:tcW w:w="2978" w:type="dxa"/>
            <w:gridSpan w:val="3"/>
          </w:tcPr>
          <w:p w14:paraId="5868E0F1" w14:textId="77777777" w:rsidR="00DC7333" w:rsidRPr="00555CD1" w:rsidRDefault="00DC7333" w:rsidP="00AF1C5A">
            <w:pPr>
              <w:pStyle w:val="TableParagraph"/>
              <w:rPr>
                <w:rFonts w:ascii="Times New Roman"/>
                <w:color w:val="595959" w:themeColor="text1" w:themeTint="A6"/>
                <w:sz w:val="18"/>
              </w:rPr>
            </w:pPr>
          </w:p>
        </w:tc>
        <w:tc>
          <w:tcPr>
            <w:tcW w:w="5685" w:type="dxa"/>
            <w:gridSpan w:val="3"/>
          </w:tcPr>
          <w:p w14:paraId="4A8A5DD5" w14:textId="77777777" w:rsidR="00DC7333" w:rsidRPr="00555CD1" w:rsidRDefault="00DC7333" w:rsidP="00AF1C5A">
            <w:pPr>
              <w:pStyle w:val="TableParagraph"/>
              <w:rPr>
                <w:rFonts w:ascii="Times New Roman"/>
                <w:color w:val="595959" w:themeColor="text1" w:themeTint="A6"/>
                <w:sz w:val="18"/>
              </w:rPr>
            </w:pPr>
          </w:p>
        </w:tc>
      </w:tr>
      <w:tr w:rsidR="00555CD1" w:rsidRPr="00555CD1" w14:paraId="15854C00" w14:textId="77777777" w:rsidTr="00DC7333">
        <w:trPr>
          <w:trHeight w:val="1551"/>
        </w:trPr>
        <w:tc>
          <w:tcPr>
            <w:tcW w:w="8663" w:type="dxa"/>
            <w:gridSpan w:val="6"/>
          </w:tcPr>
          <w:p w14:paraId="323B90FD" w14:textId="77777777" w:rsidR="00DC7333" w:rsidRPr="00555CD1" w:rsidRDefault="00DC7333" w:rsidP="00AF1C5A">
            <w:pPr>
              <w:pStyle w:val="TableParagraph"/>
              <w:spacing w:before="39"/>
              <w:ind w:left="107"/>
              <w:rPr>
                <w:rFonts w:ascii="Calibri"/>
                <w:color w:val="595959" w:themeColor="text1" w:themeTint="A6"/>
                <w:sz w:val="20"/>
              </w:rPr>
            </w:pPr>
            <w:r w:rsidRPr="00555CD1">
              <w:rPr>
                <w:rFonts w:ascii="Calibri"/>
                <w:color w:val="595959" w:themeColor="text1" w:themeTint="A6"/>
                <w:sz w:val="20"/>
              </w:rPr>
              <w:t>List:</w:t>
            </w:r>
          </w:p>
          <w:p w14:paraId="323601FE" w14:textId="77777777" w:rsidR="00DC7333" w:rsidRPr="00555CD1" w:rsidRDefault="00DC7333" w:rsidP="00AF1C5A">
            <w:pPr>
              <w:pStyle w:val="TableParagraph"/>
              <w:numPr>
                <w:ilvl w:val="0"/>
                <w:numId w:val="19"/>
              </w:numPr>
              <w:tabs>
                <w:tab w:val="left" w:pos="648"/>
              </w:tabs>
              <w:spacing w:before="120"/>
              <w:ind w:hanging="181"/>
              <w:rPr>
                <w:rFonts w:ascii="Calibri" w:hAnsi="Calibri"/>
                <w:color w:val="595959" w:themeColor="text1" w:themeTint="A6"/>
                <w:sz w:val="20"/>
              </w:rPr>
            </w:pPr>
            <w:r w:rsidRPr="00555CD1">
              <w:rPr>
                <w:rFonts w:ascii="Calibri" w:hAnsi="Calibri"/>
                <w:color w:val="595959" w:themeColor="text1" w:themeTint="A6"/>
                <w:sz w:val="20"/>
              </w:rPr>
              <w:t>any</w:t>
            </w:r>
            <w:r w:rsidRPr="00555CD1">
              <w:rPr>
                <w:rFonts w:ascii="Calibri" w:hAnsi="Calibri"/>
                <w:color w:val="595959" w:themeColor="text1" w:themeTint="A6"/>
                <w:spacing w:val="-4"/>
                <w:sz w:val="20"/>
              </w:rPr>
              <w:t xml:space="preserve"> </w:t>
            </w:r>
            <w:r w:rsidRPr="00555CD1">
              <w:rPr>
                <w:rFonts w:ascii="Calibri" w:hAnsi="Calibri"/>
                <w:color w:val="595959" w:themeColor="text1" w:themeTint="A6"/>
                <w:sz w:val="20"/>
              </w:rPr>
              <w:t>medication</w:t>
            </w:r>
            <w:r w:rsidRPr="00555CD1">
              <w:rPr>
                <w:rFonts w:ascii="Calibri" w:hAnsi="Calibri"/>
                <w:color w:val="595959" w:themeColor="text1" w:themeTint="A6"/>
                <w:spacing w:val="-3"/>
                <w:sz w:val="20"/>
              </w:rPr>
              <w:t xml:space="preserve"> </w:t>
            </w:r>
            <w:r w:rsidRPr="00555CD1">
              <w:rPr>
                <w:rFonts w:ascii="Calibri" w:hAnsi="Calibri"/>
                <w:color w:val="595959" w:themeColor="text1" w:themeTint="A6"/>
                <w:sz w:val="20"/>
              </w:rPr>
              <w:t>required</w:t>
            </w:r>
            <w:r w:rsidRPr="00555CD1">
              <w:rPr>
                <w:rFonts w:ascii="Calibri" w:hAnsi="Calibri"/>
                <w:color w:val="595959" w:themeColor="text1" w:themeTint="A6"/>
                <w:spacing w:val="-3"/>
                <w:sz w:val="20"/>
              </w:rPr>
              <w:t xml:space="preserve"> </w:t>
            </w:r>
            <w:r w:rsidRPr="00555CD1">
              <w:rPr>
                <w:rFonts w:ascii="Calibri" w:hAnsi="Calibri"/>
                <w:color w:val="595959" w:themeColor="text1" w:themeTint="A6"/>
                <w:sz w:val="20"/>
              </w:rPr>
              <w:t>to</w:t>
            </w:r>
            <w:r w:rsidRPr="00555CD1">
              <w:rPr>
                <w:rFonts w:ascii="Calibri" w:hAnsi="Calibri"/>
                <w:color w:val="595959" w:themeColor="text1" w:themeTint="A6"/>
                <w:spacing w:val="-2"/>
                <w:sz w:val="20"/>
              </w:rPr>
              <w:t xml:space="preserve"> </w:t>
            </w:r>
            <w:r w:rsidRPr="00555CD1">
              <w:rPr>
                <w:rFonts w:ascii="Calibri" w:hAnsi="Calibri"/>
                <w:color w:val="595959" w:themeColor="text1" w:themeTint="A6"/>
                <w:sz w:val="20"/>
              </w:rPr>
              <w:t>be</w:t>
            </w:r>
            <w:r w:rsidRPr="00555CD1">
              <w:rPr>
                <w:rFonts w:ascii="Calibri" w:hAnsi="Calibri"/>
                <w:color w:val="595959" w:themeColor="text1" w:themeTint="A6"/>
                <w:spacing w:val="-4"/>
                <w:sz w:val="20"/>
              </w:rPr>
              <w:t xml:space="preserve"> </w:t>
            </w:r>
            <w:r w:rsidRPr="00555CD1">
              <w:rPr>
                <w:rFonts w:ascii="Calibri" w:hAnsi="Calibri"/>
                <w:color w:val="595959" w:themeColor="text1" w:themeTint="A6"/>
                <w:sz w:val="20"/>
              </w:rPr>
              <w:t>administered at</w:t>
            </w:r>
            <w:r w:rsidRPr="00555CD1">
              <w:rPr>
                <w:rFonts w:ascii="Calibri" w:hAnsi="Calibri"/>
                <w:color w:val="595959" w:themeColor="text1" w:themeTint="A6"/>
                <w:spacing w:val="-3"/>
                <w:sz w:val="20"/>
              </w:rPr>
              <w:t xml:space="preserve"> </w:t>
            </w:r>
            <w:r w:rsidRPr="00555CD1">
              <w:rPr>
                <w:rFonts w:ascii="Calibri" w:hAnsi="Calibri"/>
                <w:color w:val="595959" w:themeColor="text1" w:themeTint="A6"/>
                <w:sz w:val="20"/>
              </w:rPr>
              <w:t>school</w:t>
            </w:r>
          </w:p>
          <w:p w14:paraId="5CF73D12" w14:textId="77777777" w:rsidR="00DC7333" w:rsidRPr="00555CD1" w:rsidRDefault="00DC7333" w:rsidP="00AF1C5A">
            <w:pPr>
              <w:pStyle w:val="TableParagraph"/>
              <w:numPr>
                <w:ilvl w:val="0"/>
                <w:numId w:val="19"/>
              </w:numPr>
              <w:tabs>
                <w:tab w:val="left" w:pos="648"/>
              </w:tabs>
              <w:ind w:hanging="181"/>
              <w:rPr>
                <w:rFonts w:ascii="Calibri" w:hAnsi="Calibri"/>
                <w:color w:val="595959" w:themeColor="text1" w:themeTint="A6"/>
                <w:sz w:val="20"/>
              </w:rPr>
            </w:pPr>
            <w:r w:rsidRPr="00555CD1">
              <w:rPr>
                <w:rFonts w:ascii="Calibri" w:hAnsi="Calibri"/>
                <w:color w:val="595959" w:themeColor="text1" w:themeTint="A6"/>
                <w:sz w:val="20"/>
              </w:rPr>
              <w:t>any</w:t>
            </w:r>
            <w:r w:rsidRPr="00555CD1">
              <w:rPr>
                <w:rFonts w:ascii="Calibri" w:hAnsi="Calibri"/>
                <w:color w:val="595959" w:themeColor="text1" w:themeTint="A6"/>
                <w:spacing w:val="-3"/>
                <w:sz w:val="20"/>
              </w:rPr>
              <w:t xml:space="preserve"> </w:t>
            </w:r>
            <w:r w:rsidRPr="00555CD1">
              <w:rPr>
                <w:rFonts w:ascii="Calibri" w:hAnsi="Calibri"/>
                <w:color w:val="595959" w:themeColor="text1" w:themeTint="A6"/>
                <w:sz w:val="20"/>
              </w:rPr>
              <w:t>medication</w:t>
            </w:r>
            <w:r w:rsidRPr="00555CD1">
              <w:rPr>
                <w:rFonts w:ascii="Calibri" w:hAnsi="Calibri"/>
                <w:color w:val="595959" w:themeColor="text1" w:themeTint="A6"/>
                <w:spacing w:val="-3"/>
                <w:sz w:val="20"/>
              </w:rPr>
              <w:t xml:space="preserve"> </w:t>
            </w:r>
            <w:r w:rsidRPr="00555CD1">
              <w:rPr>
                <w:rFonts w:ascii="Calibri" w:hAnsi="Calibri"/>
                <w:color w:val="595959" w:themeColor="text1" w:themeTint="A6"/>
                <w:sz w:val="20"/>
              </w:rPr>
              <w:t>to</w:t>
            </w:r>
            <w:r w:rsidRPr="00555CD1">
              <w:rPr>
                <w:rFonts w:ascii="Calibri" w:hAnsi="Calibri"/>
                <w:color w:val="595959" w:themeColor="text1" w:themeTint="A6"/>
                <w:spacing w:val="-1"/>
                <w:sz w:val="20"/>
              </w:rPr>
              <w:t xml:space="preserve"> </w:t>
            </w:r>
            <w:r w:rsidRPr="00555CD1">
              <w:rPr>
                <w:rFonts w:ascii="Calibri" w:hAnsi="Calibri"/>
                <w:color w:val="595959" w:themeColor="text1" w:themeTint="A6"/>
                <w:sz w:val="20"/>
              </w:rPr>
              <w:t>be</w:t>
            </w:r>
            <w:r w:rsidRPr="00555CD1">
              <w:rPr>
                <w:rFonts w:ascii="Calibri" w:hAnsi="Calibri"/>
                <w:color w:val="595959" w:themeColor="text1" w:themeTint="A6"/>
                <w:spacing w:val="-3"/>
                <w:sz w:val="20"/>
              </w:rPr>
              <w:t xml:space="preserve"> </w:t>
            </w:r>
            <w:r w:rsidRPr="00555CD1">
              <w:rPr>
                <w:rFonts w:ascii="Calibri" w:hAnsi="Calibri"/>
                <w:color w:val="595959" w:themeColor="text1" w:themeTint="A6"/>
                <w:sz w:val="20"/>
              </w:rPr>
              <w:t>administered</w:t>
            </w:r>
            <w:r w:rsidRPr="00555CD1">
              <w:rPr>
                <w:rFonts w:ascii="Calibri" w:hAnsi="Calibri"/>
                <w:color w:val="595959" w:themeColor="text1" w:themeTint="A6"/>
                <w:spacing w:val="-1"/>
                <w:sz w:val="20"/>
              </w:rPr>
              <w:t xml:space="preserve"> </w:t>
            </w:r>
            <w:r w:rsidRPr="00555CD1">
              <w:rPr>
                <w:rFonts w:ascii="Calibri" w:hAnsi="Calibri"/>
                <w:color w:val="595959" w:themeColor="text1" w:themeTint="A6"/>
                <w:sz w:val="20"/>
              </w:rPr>
              <w:t>for</w:t>
            </w:r>
            <w:r w:rsidRPr="00555CD1">
              <w:rPr>
                <w:rFonts w:ascii="Calibri" w:hAnsi="Calibri"/>
                <w:color w:val="595959" w:themeColor="text1" w:themeTint="A6"/>
                <w:spacing w:val="-3"/>
                <w:sz w:val="20"/>
              </w:rPr>
              <w:t xml:space="preserve"> </w:t>
            </w:r>
            <w:r w:rsidRPr="00555CD1">
              <w:rPr>
                <w:rFonts w:ascii="Calibri" w:hAnsi="Calibri"/>
                <w:color w:val="595959" w:themeColor="text1" w:themeTint="A6"/>
                <w:sz w:val="20"/>
              </w:rPr>
              <w:t>an</w:t>
            </w:r>
            <w:r w:rsidRPr="00555CD1">
              <w:rPr>
                <w:rFonts w:ascii="Calibri" w:hAnsi="Calibri"/>
                <w:color w:val="595959" w:themeColor="text1" w:themeTint="A6"/>
                <w:spacing w:val="-1"/>
                <w:sz w:val="20"/>
              </w:rPr>
              <w:t xml:space="preserve"> </w:t>
            </w:r>
            <w:r w:rsidRPr="00555CD1">
              <w:rPr>
                <w:rFonts w:ascii="Calibri" w:hAnsi="Calibri"/>
                <w:color w:val="595959" w:themeColor="text1" w:themeTint="A6"/>
                <w:sz w:val="20"/>
              </w:rPr>
              <w:t>acute</w:t>
            </w:r>
            <w:r w:rsidRPr="00555CD1">
              <w:rPr>
                <w:rFonts w:ascii="Calibri" w:hAnsi="Calibri"/>
                <w:color w:val="595959" w:themeColor="text1" w:themeTint="A6"/>
                <w:spacing w:val="-2"/>
                <w:sz w:val="20"/>
              </w:rPr>
              <w:t xml:space="preserve"> </w:t>
            </w:r>
            <w:r w:rsidRPr="00555CD1">
              <w:rPr>
                <w:rFonts w:ascii="Calibri" w:hAnsi="Calibri"/>
                <w:color w:val="595959" w:themeColor="text1" w:themeTint="A6"/>
                <w:sz w:val="20"/>
              </w:rPr>
              <w:t>episode</w:t>
            </w:r>
            <w:r w:rsidRPr="00555CD1">
              <w:rPr>
                <w:rFonts w:ascii="Calibri" w:hAnsi="Calibri"/>
                <w:color w:val="595959" w:themeColor="text1" w:themeTint="A6"/>
                <w:spacing w:val="-3"/>
                <w:sz w:val="20"/>
              </w:rPr>
              <w:t xml:space="preserve"> </w:t>
            </w:r>
            <w:r w:rsidRPr="00555CD1">
              <w:rPr>
                <w:rFonts w:ascii="Calibri" w:hAnsi="Calibri"/>
                <w:color w:val="595959" w:themeColor="text1" w:themeTint="A6"/>
                <w:sz w:val="20"/>
              </w:rPr>
              <w:t>or</w:t>
            </w:r>
            <w:r w:rsidRPr="00555CD1">
              <w:rPr>
                <w:rFonts w:ascii="Calibri" w:hAnsi="Calibri"/>
                <w:color w:val="595959" w:themeColor="text1" w:themeTint="A6"/>
                <w:spacing w:val="-1"/>
                <w:sz w:val="20"/>
              </w:rPr>
              <w:t xml:space="preserve"> </w:t>
            </w:r>
            <w:r w:rsidRPr="00555CD1">
              <w:rPr>
                <w:rFonts w:ascii="Calibri" w:hAnsi="Calibri"/>
                <w:color w:val="595959" w:themeColor="text1" w:themeTint="A6"/>
                <w:sz w:val="20"/>
              </w:rPr>
              <w:t>in</w:t>
            </w:r>
            <w:r w:rsidRPr="00555CD1">
              <w:rPr>
                <w:rFonts w:ascii="Calibri" w:hAnsi="Calibri"/>
                <w:color w:val="595959" w:themeColor="text1" w:themeTint="A6"/>
                <w:spacing w:val="-3"/>
                <w:sz w:val="20"/>
              </w:rPr>
              <w:t xml:space="preserve"> </w:t>
            </w:r>
            <w:r w:rsidRPr="00555CD1">
              <w:rPr>
                <w:rFonts w:ascii="Calibri" w:hAnsi="Calibri"/>
                <w:color w:val="595959" w:themeColor="text1" w:themeTint="A6"/>
                <w:sz w:val="20"/>
              </w:rPr>
              <w:t>an</w:t>
            </w:r>
            <w:r w:rsidRPr="00555CD1">
              <w:rPr>
                <w:rFonts w:ascii="Calibri" w:hAnsi="Calibri"/>
                <w:color w:val="595959" w:themeColor="text1" w:themeTint="A6"/>
                <w:spacing w:val="-2"/>
                <w:sz w:val="20"/>
              </w:rPr>
              <w:t xml:space="preserve"> </w:t>
            </w:r>
            <w:r w:rsidRPr="00555CD1">
              <w:rPr>
                <w:rFonts w:ascii="Calibri" w:hAnsi="Calibri"/>
                <w:color w:val="595959" w:themeColor="text1" w:themeTint="A6"/>
                <w:sz w:val="20"/>
              </w:rPr>
              <w:t>emergency</w:t>
            </w:r>
          </w:p>
          <w:p w14:paraId="13EEC68A" w14:textId="77777777" w:rsidR="00DC7333" w:rsidRPr="00555CD1" w:rsidRDefault="00DC7333" w:rsidP="00AF1C5A">
            <w:pPr>
              <w:pStyle w:val="TableParagraph"/>
              <w:numPr>
                <w:ilvl w:val="0"/>
                <w:numId w:val="19"/>
              </w:numPr>
              <w:tabs>
                <w:tab w:val="left" w:pos="648"/>
              </w:tabs>
              <w:ind w:hanging="181"/>
              <w:rPr>
                <w:rFonts w:ascii="Calibri" w:hAnsi="Calibri"/>
                <w:color w:val="595959" w:themeColor="text1" w:themeTint="A6"/>
                <w:sz w:val="20"/>
              </w:rPr>
            </w:pPr>
            <w:r w:rsidRPr="00555CD1">
              <w:rPr>
                <w:rFonts w:ascii="Calibri" w:hAnsi="Calibri"/>
                <w:color w:val="595959" w:themeColor="text1" w:themeTint="A6"/>
                <w:sz w:val="20"/>
              </w:rPr>
              <w:t>the</w:t>
            </w:r>
            <w:r w:rsidRPr="00555CD1">
              <w:rPr>
                <w:rFonts w:ascii="Calibri" w:hAnsi="Calibri"/>
                <w:color w:val="595959" w:themeColor="text1" w:themeTint="A6"/>
                <w:spacing w:val="-2"/>
                <w:sz w:val="20"/>
              </w:rPr>
              <w:t xml:space="preserve"> </w:t>
            </w:r>
            <w:r w:rsidRPr="00555CD1">
              <w:rPr>
                <w:rFonts w:ascii="Calibri" w:hAnsi="Calibri"/>
                <w:color w:val="595959" w:themeColor="text1" w:themeTint="A6"/>
                <w:sz w:val="20"/>
              </w:rPr>
              <w:t>response</w:t>
            </w:r>
            <w:r w:rsidRPr="00555CD1">
              <w:rPr>
                <w:rFonts w:ascii="Calibri" w:hAnsi="Calibri"/>
                <w:color w:val="595959" w:themeColor="text1" w:themeTint="A6"/>
                <w:spacing w:val="-2"/>
                <w:sz w:val="20"/>
              </w:rPr>
              <w:t xml:space="preserve"> </w:t>
            </w:r>
            <w:r w:rsidRPr="00555CD1">
              <w:rPr>
                <w:rFonts w:ascii="Calibri" w:hAnsi="Calibri"/>
                <w:color w:val="595959" w:themeColor="text1" w:themeTint="A6"/>
                <w:sz w:val="20"/>
              </w:rPr>
              <w:t>required</w:t>
            </w:r>
            <w:r w:rsidRPr="00555CD1">
              <w:rPr>
                <w:rFonts w:ascii="Calibri" w:hAnsi="Calibri"/>
                <w:color w:val="595959" w:themeColor="text1" w:themeTint="A6"/>
                <w:spacing w:val="-2"/>
                <w:sz w:val="20"/>
              </w:rPr>
              <w:t xml:space="preserve"> </w:t>
            </w:r>
            <w:r w:rsidRPr="00555CD1">
              <w:rPr>
                <w:rFonts w:ascii="Calibri" w:hAnsi="Calibri"/>
                <w:color w:val="595959" w:themeColor="text1" w:themeTint="A6"/>
                <w:sz w:val="20"/>
              </w:rPr>
              <w:t>if</w:t>
            </w:r>
            <w:r w:rsidRPr="00555CD1">
              <w:rPr>
                <w:rFonts w:ascii="Calibri" w:hAnsi="Calibri"/>
                <w:color w:val="595959" w:themeColor="text1" w:themeTint="A6"/>
                <w:spacing w:val="-2"/>
                <w:sz w:val="20"/>
              </w:rPr>
              <w:t xml:space="preserve"> </w:t>
            </w:r>
            <w:r w:rsidRPr="00555CD1">
              <w:rPr>
                <w:rFonts w:ascii="Calibri" w:hAnsi="Calibri"/>
                <w:color w:val="595959" w:themeColor="text1" w:themeTint="A6"/>
                <w:sz w:val="20"/>
              </w:rPr>
              <w:t>the</w:t>
            </w:r>
            <w:r w:rsidRPr="00555CD1">
              <w:rPr>
                <w:rFonts w:ascii="Calibri" w:hAnsi="Calibri"/>
                <w:color w:val="595959" w:themeColor="text1" w:themeTint="A6"/>
                <w:spacing w:val="-1"/>
                <w:sz w:val="20"/>
              </w:rPr>
              <w:t xml:space="preserve"> </w:t>
            </w:r>
            <w:r w:rsidRPr="00555CD1">
              <w:rPr>
                <w:rFonts w:ascii="Calibri" w:hAnsi="Calibri"/>
                <w:color w:val="595959" w:themeColor="text1" w:themeTint="A6"/>
                <w:sz w:val="20"/>
              </w:rPr>
              <w:t>child</w:t>
            </w:r>
            <w:r w:rsidRPr="00555CD1">
              <w:rPr>
                <w:rFonts w:ascii="Calibri" w:hAnsi="Calibri"/>
                <w:color w:val="595959" w:themeColor="text1" w:themeTint="A6"/>
                <w:spacing w:val="-2"/>
                <w:sz w:val="20"/>
              </w:rPr>
              <w:t xml:space="preserve"> </w:t>
            </w:r>
            <w:r w:rsidRPr="00555CD1">
              <w:rPr>
                <w:rFonts w:ascii="Calibri" w:hAnsi="Calibri"/>
                <w:color w:val="595959" w:themeColor="text1" w:themeTint="A6"/>
                <w:sz w:val="20"/>
              </w:rPr>
              <w:t>does</w:t>
            </w:r>
            <w:r w:rsidRPr="00555CD1">
              <w:rPr>
                <w:rFonts w:ascii="Calibri" w:hAnsi="Calibri"/>
                <w:color w:val="595959" w:themeColor="text1" w:themeTint="A6"/>
                <w:spacing w:val="-2"/>
                <w:sz w:val="20"/>
              </w:rPr>
              <w:t xml:space="preserve"> </w:t>
            </w:r>
            <w:r w:rsidRPr="00555CD1">
              <w:rPr>
                <w:rFonts w:ascii="Calibri" w:hAnsi="Calibri"/>
                <w:color w:val="595959" w:themeColor="text1" w:themeTint="A6"/>
                <w:sz w:val="20"/>
              </w:rPr>
              <w:t>not</w:t>
            </w:r>
            <w:r w:rsidRPr="00555CD1">
              <w:rPr>
                <w:rFonts w:ascii="Calibri" w:hAnsi="Calibri"/>
                <w:color w:val="595959" w:themeColor="text1" w:themeTint="A6"/>
                <w:spacing w:val="-2"/>
                <w:sz w:val="20"/>
              </w:rPr>
              <w:t xml:space="preserve"> </w:t>
            </w:r>
            <w:r w:rsidRPr="00555CD1">
              <w:rPr>
                <w:rFonts w:ascii="Calibri" w:hAnsi="Calibri"/>
                <w:color w:val="595959" w:themeColor="text1" w:themeTint="A6"/>
                <w:sz w:val="20"/>
              </w:rPr>
              <w:t>respond</w:t>
            </w:r>
            <w:r w:rsidRPr="00555CD1">
              <w:rPr>
                <w:rFonts w:ascii="Calibri" w:hAnsi="Calibri"/>
                <w:color w:val="595959" w:themeColor="text1" w:themeTint="A6"/>
                <w:spacing w:val="-3"/>
                <w:sz w:val="20"/>
              </w:rPr>
              <w:t xml:space="preserve"> </w:t>
            </w:r>
            <w:r w:rsidRPr="00555CD1">
              <w:rPr>
                <w:rFonts w:ascii="Calibri" w:hAnsi="Calibri"/>
                <w:color w:val="595959" w:themeColor="text1" w:themeTint="A6"/>
                <w:sz w:val="20"/>
              </w:rPr>
              <w:t>to</w:t>
            </w:r>
            <w:r w:rsidRPr="00555CD1">
              <w:rPr>
                <w:rFonts w:ascii="Calibri" w:hAnsi="Calibri"/>
                <w:color w:val="595959" w:themeColor="text1" w:themeTint="A6"/>
                <w:spacing w:val="-1"/>
                <w:sz w:val="20"/>
              </w:rPr>
              <w:t xml:space="preserve"> </w:t>
            </w:r>
            <w:r w:rsidRPr="00555CD1">
              <w:rPr>
                <w:rFonts w:ascii="Calibri" w:hAnsi="Calibri"/>
                <w:color w:val="595959" w:themeColor="text1" w:themeTint="A6"/>
                <w:sz w:val="20"/>
              </w:rPr>
              <w:t>initial</w:t>
            </w:r>
            <w:r w:rsidRPr="00555CD1">
              <w:rPr>
                <w:rFonts w:ascii="Calibri" w:hAnsi="Calibri"/>
                <w:color w:val="595959" w:themeColor="text1" w:themeTint="A6"/>
                <w:spacing w:val="-1"/>
                <w:sz w:val="20"/>
              </w:rPr>
              <w:t xml:space="preserve"> </w:t>
            </w:r>
            <w:r w:rsidRPr="00555CD1">
              <w:rPr>
                <w:rFonts w:ascii="Calibri" w:hAnsi="Calibri"/>
                <w:color w:val="595959" w:themeColor="text1" w:themeTint="A6"/>
                <w:sz w:val="20"/>
              </w:rPr>
              <w:t>treatment</w:t>
            </w:r>
          </w:p>
          <w:p w14:paraId="4A435E4B" w14:textId="77777777" w:rsidR="00DC7333" w:rsidRPr="00555CD1" w:rsidRDefault="00DC7333" w:rsidP="00AF1C5A">
            <w:pPr>
              <w:pStyle w:val="TableParagraph"/>
              <w:numPr>
                <w:ilvl w:val="0"/>
                <w:numId w:val="19"/>
              </w:numPr>
              <w:tabs>
                <w:tab w:val="left" w:pos="648"/>
              </w:tabs>
              <w:ind w:hanging="181"/>
              <w:rPr>
                <w:rFonts w:ascii="Calibri" w:hAnsi="Calibri"/>
                <w:color w:val="595959" w:themeColor="text1" w:themeTint="A6"/>
                <w:sz w:val="20"/>
              </w:rPr>
            </w:pPr>
            <w:r w:rsidRPr="00555CD1">
              <w:rPr>
                <w:rFonts w:ascii="Calibri" w:hAnsi="Calibri"/>
                <w:color w:val="595959" w:themeColor="text1" w:themeTint="A6"/>
                <w:sz w:val="20"/>
              </w:rPr>
              <w:t>when</w:t>
            </w:r>
            <w:r w:rsidRPr="00555CD1">
              <w:rPr>
                <w:rFonts w:ascii="Calibri" w:hAnsi="Calibri"/>
                <w:color w:val="595959" w:themeColor="text1" w:themeTint="A6"/>
                <w:spacing w:val="-2"/>
                <w:sz w:val="20"/>
              </w:rPr>
              <w:t xml:space="preserve"> </w:t>
            </w:r>
            <w:r w:rsidRPr="00555CD1">
              <w:rPr>
                <w:rFonts w:ascii="Calibri" w:hAnsi="Calibri"/>
                <w:color w:val="595959" w:themeColor="text1" w:themeTint="A6"/>
                <w:sz w:val="20"/>
              </w:rPr>
              <w:t>to</w:t>
            </w:r>
            <w:r w:rsidRPr="00555CD1">
              <w:rPr>
                <w:rFonts w:ascii="Calibri" w:hAnsi="Calibri"/>
                <w:color w:val="595959" w:themeColor="text1" w:themeTint="A6"/>
                <w:spacing w:val="-1"/>
                <w:sz w:val="20"/>
              </w:rPr>
              <w:t xml:space="preserve"> </w:t>
            </w:r>
            <w:r w:rsidRPr="00555CD1">
              <w:rPr>
                <w:rFonts w:ascii="Calibri" w:hAnsi="Calibri"/>
                <w:color w:val="595959" w:themeColor="text1" w:themeTint="A6"/>
                <w:sz w:val="20"/>
              </w:rPr>
              <w:t>call</w:t>
            </w:r>
            <w:r w:rsidRPr="00555CD1">
              <w:rPr>
                <w:rFonts w:ascii="Calibri" w:hAnsi="Calibri"/>
                <w:color w:val="595959" w:themeColor="text1" w:themeTint="A6"/>
                <w:spacing w:val="-2"/>
                <w:sz w:val="20"/>
              </w:rPr>
              <w:t xml:space="preserve"> </w:t>
            </w:r>
            <w:r w:rsidRPr="00555CD1">
              <w:rPr>
                <w:rFonts w:ascii="Calibri" w:hAnsi="Calibri"/>
                <w:color w:val="595959" w:themeColor="text1" w:themeTint="A6"/>
                <w:sz w:val="20"/>
              </w:rPr>
              <w:t>an</w:t>
            </w:r>
            <w:r w:rsidRPr="00555CD1">
              <w:rPr>
                <w:rFonts w:ascii="Calibri" w:hAnsi="Calibri"/>
                <w:color w:val="595959" w:themeColor="text1" w:themeTint="A6"/>
                <w:spacing w:val="-2"/>
                <w:sz w:val="20"/>
              </w:rPr>
              <w:t xml:space="preserve"> </w:t>
            </w:r>
            <w:r w:rsidRPr="00555CD1">
              <w:rPr>
                <w:rFonts w:ascii="Calibri" w:hAnsi="Calibri"/>
                <w:color w:val="595959" w:themeColor="text1" w:themeTint="A6"/>
                <w:sz w:val="20"/>
              </w:rPr>
              <w:t>ambulance</w:t>
            </w:r>
            <w:r w:rsidRPr="00555CD1">
              <w:rPr>
                <w:rFonts w:ascii="Calibri" w:hAnsi="Calibri"/>
                <w:color w:val="595959" w:themeColor="text1" w:themeTint="A6"/>
                <w:spacing w:val="-1"/>
                <w:sz w:val="20"/>
              </w:rPr>
              <w:t xml:space="preserve"> </w:t>
            </w:r>
            <w:r w:rsidRPr="00555CD1">
              <w:rPr>
                <w:rFonts w:ascii="Calibri" w:hAnsi="Calibri"/>
                <w:color w:val="595959" w:themeColor="text1" w:themeTint="A6"/>
                <w:sz w:val="20"/>
              </w:rPr>
              <w:t>for</w:t>
            </w:r>
            <w:r w:rsidRPr="00555CD1">
              <w:rPr>
                <w:rFonts w:ascii="Calibri" w:hAnsi="Calibri"/>
                <w:color w:val="595959" w:themeColor="text1" w:themeTint="A6"/>
                <w:spacing w:val="-3"/>
                <w:sz w:val="20"/>
              </w:rPr>
              <w:t xml:space="preserve"> </w:t>
            </w:r>
            <w:r w:rsidRPr="00555CD1">
              <w:rPr>
                <w:rFonts w:ascii="Calibri" w:hAnsi="Calibri"/>
                <w:color w:val="595959" w:themeColor="text1" w:themeTint="A6"/>
                <w:sz w:val="20"/>
              </w:rPr>
              <w:t>assistance</w:t>
            </w:r>
          </w:p>
        </w:tc>
      </w:tr>
      <w:tr w:rsidR="00555CD1" w:rsidRPr="00555CD1" w14:paraId="4AF4F561" w14:textId="77777777" w:rsidTr="00DC7333">
        <w:trPr>
          <w:trHeight w:val="656"/>
        </w:trPr>
        <w:tc>
          <w:tcPr>
            <w:tcW w:w="2978" w:type="dxa"/>
            <w:gridSpan w:val="3"/>
          </w:tcPr>
          <w:p w14:paraId="35C14CEE" w14:textId="77777777" w:rsidR="00DC7333" w:rsidRPr="00555CD1" w:rsidRDefault="00DC7333" w:rsidP="00AF1C5A">
            <w:pPr>
              <w:pStyle w:val="TableParagraph"/>
              <w:spacing w:before="39"/>
              <w:ind w:left="107"/>
              <w:rPr>
                <w:rFonts w:ascii="Calibri"/>
                <w:color w:val="595959" w:themeColor="text1" w:themeTint="A6"/>
                <w:sz w:val="20"/>
              </w:rPr>
            </w:pPr>
            <w:r w:rsidRPr="00555CD1">
              <w:rPr>
                <w:rFonts w:ascii="Calibri"/>
                <w:color w:val="595959" w:themeColor="text1" w:themeTint="A6"/>
                <w:sz w:val="20"/>
              </w:rPr>
              <w:t>Medication</w:t>
            </w:r>
          </w:p>
        </w:tc>
        <w:tc>
          <w:tcPr>
            <w:tcW w:w="5685" w:type="dxa"/>
            <w:gridSpan w:val="3"/>
          </w:tcPr>
          <w:p w14:paraId="53B11163" w14:textId="77777777" w:rsidR="00DC7333" w:rsidRPr="00555CD1" w:rsidRDefault="00DC7333" w:rsidP="00A70131">
            <w:pPr>
              <w:pStyle w:val="TableParagraph"/>
              <w:ind w:left="153"/>
              <w:rPr>
                <w:rFonts w:asciiTheme="minorHAnsi" w:hAnsiTheme="minorHAnsi" w:cstheme="minorHAnsi"/>
                <w:color w:val="595959" w:themeColor="text1" w:themeTint="A6"/>
                <w:sz w:val="20"/>
                <w:szCs w:val="20"/>
              </w:rPr>
            </w:pPr>
            <w:r w:rsidRPr="00555CD1">
              <w:rPr>
                <w:rFonts w:asciiTheme="minorHAnsi" w:hAnsiTheme="minorHAnsi" w:cstheme="minorHAnsi"/>
                <w:color w:val="595959" w:themeColor="text1" w:themeTint="A6"/>
                <w:sz w:val="20"/>
                <w:szCs w:val="20"/>
              </w:rPr>
              <w:t>Instructions for administration for an acute episode in response to specific symptoms</w:t>
            </w:r>
          </w:p>
        </w:tc>
      </w:tr>
      <w:tr w:rsidR="00555CD1" w:rsidRPr="00555CD1" w14:paraId="79073E21" w14:textId="77777777" w:rsidTr="00DC7333">
        <w:trPr>
          <w:trHeight w:val="412"/>
        </w:trPr>
        <w:tc>
          <w:tcPr>
            <w:tcW w:w="2978" w:type="dxa"/>
            <w:gridSpan w:val="3"/>
          </w:tcPr>
          <w:p w14:paraId="32767217" w14:textId="77777777" w:rsidR="00DC7333" w:rsidRPr="00555CD1" w:rsidRDefault="00DC7333" w:rsidP="00AF1C5A">
            <w:pPr>
              <w:pStyle w:val="TableParagraph"/>
              <w:rPr>
                <w:rFonts w:ascii="Times New Roman"/>
                <w:color w:val="595959" w:themeColor="text1" w:themeTint="A6"/>
                <w:sz w:val="18"/>
              </w:rPr>
            </w:pPr>
          </w:p>
        </w:tc>
        <w:tc>
          <w:tcPr>
            <w:tcW w:w="5685" w:type="dxa"/>
            <w:gridSpan w:val="3"/>
          </w:tcPr>
          <w:p w14:paraId="0503ACC2" w14:textId="77777777" w:rsidR="00DC7333" w:rsidRPr="00555CD1" w:rsidRDefault="00DC7333" w:rsidP="00AF1C5A">
            <w:pPr>
              <w:pStyle w:val="TableParagraph"/>
              <w:rPr>
                <w:rFonts w:ascii="Times New Roman"/>
                <w:color w:val="595959" w:themeColor="text1" w:themeTint="A6"/>
                <w:sz w:val="18"/>
              </w:rPr>
            </w:pPr>
          </w:p>
        </w:tc>
      </w:tr>
      <w:tr w:rsidR="00555CD1" w:rsidRPr="00555CD1" w14:paraId="02C30AE6" w14:textId="77777777" w:rsidTr="00DC7333">
        <w:trPr>
          <w:trHeight w:val="412"/>
        </w:trPr>
        <w:tc>
          <w:tcPr>
            <w:tcW w:w="2978" w:type="dxa"/>
            <w:gridSpan w:val="3"/>
          </w:tcPr>
          <w:p w14:paraId="25E765E9" w14:textId="77777777" w:rsidR="00DC7333" w:rsidRPr="00555CD1" w:rsidRDefault="00DC7333" w:rsidP="00AF1C5A">
            <w:pPr>
              <w:pStyle w:val="TableParagraph"/>
              <w:spacing w:before="39"/>
              <w:ind w:left="107"/>
              <w:rPr>
                <w:rFonts w:ascii="Calibri"/>
                <w:color w:val="595959" w:themeColor="text1" w:themeTint="A6"/>
                <w:sz w:val="20"/>
              </w:rPr>
            </w:pPr>
            <w:r w:rsidRPr="00555CD1">
              <w:rPr>
                <w:rFonts w:ascii="Calibri"/>
                <w:color w:val="595959" w:themeColor="text1" w:themeTint="A6"/>
                <w:sz w:val="20"/>
              </w:rPr>
              <w:t>Medication</w:t>
            </w:r>
          </w:p>
        </w:tc>
        <w:tc>
          <w:tcPr>
            <w:tcW w:w="5685" w:type="dxa"/>
            <w:gridSpan w:val="3"/>
          </w:tcPr>
          <w:p w14:paraId="393D611B" w14:textId="77777777" w:rsidR="00DC7333" w:rsidRPr="00555CD1" w:rsidRDefault="00DC7333" w:rsidP="00AF1C5A">
            <w:pPr>
              <w:pStyle w:val="TableParagraph"/>
              <w:spacing w:before="39"/>
              <w:ind w:left="107"/>
              <w:rPr>
                <w:rFonts w:ascii="Calibri"/>
                <w:color w:val="595959" w:themeColor="text1" w:themeTint="A6"/>
                <w:sz w:val="20"/>
              </w:rPr>
            </w:pPr>
            <w:r w:rsidRPr="00555CD1">
              <w:rPr>
                <w:rFonts w:ascii="Calibri"/>
                <w:color w:val="595959" w:themeColor="text1" w:themeTint="A6"/>
                <w:sz w:val="20"/>
              </w:rPr>
              <w:t>Instructions</w:t>
            </w:r>
            <w:r w:rsidRPr="00555CD1">
              <w:rPr>
                <w:rFonts w:ascii="Calibri"/>
                <w:color w:val="595959" w:themeColor="text1" w:themeTint="A6"/>
                <w:spacing w:val="-4"/>
                <w:sz w:val="20"/>
              </w:rPr>
              <w:t xml:space="preserve"> </w:t>
            </w:r>
            <w:r w:rsidRPr="00555CD1">
              <w:rPr>
                <w:rFonts w:ascii="Calibri"/>
                <w:color w:val="595959" w:themeColor="text1" w:themeTint="A6"/>
                <w:sz w:val="20"/>
              </w:rPr>
              <w:t>for</w:t>
            </w:r>
            <w:r w:rsidRPr="00555CD1">
              <w:rPr>
                <w:rFonts w:ascii="Calibri"/>
                <w:color w:val="595959" w:themeColor="text1" w:themeTint="A6"/>
                <w:spacing w:val="-5"/>
                <w:sz w:val="20"/>
              </w:rPr>
              <w:t xml:space="preserve"> </w:t>
            </w:r>
            <w:r w:rsidRPr="00555CD1">
              <w:rPr>
                <w:rFonts w:ascii="Calibri"/>
                <w:color w:val="595959" w:themeColor="text1" w:themeTint="A6"/>
                <w:sz w:val="20"/>
              </w:rPr>
              <w:t>Emergency</w:t>
            </w:r>
            <w:r w:rsidRPr="00555CD1">
              <w:rPr>
                <w:rFonts w:ascii="Calibri"/>
                <w:color w:val="595959" w:themeColor="text1" w:themeTint="A6"/>
                <w:spacing w:val="-3"/>
                <w:sz w:val="20"/>
              </w:rPr>
              <w:t xml:space="preserve"> </w:t>
            </w:r>
            <w:r w:rsidRPr="00555CD1">
              <w:rPr>
                <w:rFonts w:ascii="Calibri"/>
                <w:color w:val="595959" w:themeColor="text1" w:themeTint="A6"/>
                <w:sz w:val="20"/>
              </w:rPr>
              <w:t>Administration</w:t>
            </w:r>
          </w:p>
        </w:tc>
      </w:tr>
      <w:tr w:rsidR="00555CD1" w:rsidRPr="00555CD1" w14:paraId="18615F92" w14:textId="77777777" w:rsidTr="00DC7333">
        <w:trPr>
          <w:trHeight w:val="776"/>
        </w:trPr>
        <w:tc>
          <w:tcPr>
            <w:tcW w:w="2978" w:type="dxa"/>
            <w:gridSpan w:val="3"/>
          </w:tcPr>
          <w:p w14:paraId="0F85D4FA" w14:textId="77777777" w:rsidR="00DC7333" w:rsidRPr="00555CD1" w:rsidRDefault="00DC7333" w:rsidP="00AF1C5A">
            <w:pPr>
              <w:pStyle w:val="TableParagraph"/>
              <w:rPr>
                <w:rFonts w:ascii="Times New Roman"/>
                <w:color w:val="595959" w:themeColor="text1" w:themeTint="A6"/>
                <w:sz w:val="18"/>
              </w:rPr>
            </w:pPr>
          </w:p>
        </w:tc>
        <w:tc>
          <w:tcPr>
            <w:tcW w:w="5685" w:type="dxa"/>
            <w:gridSpan w:val="3"/>
          </w:tcPr>
          <w:p w14:paraId="1C482FE0" w14:textId="77777777" w:rsidR="00DC7333" w:rsidRPr="00555CD1" w:rsidRDefault="00DC7333" w:rsidP="00AF1C5A">
            <w:pPr>
              <w:pStyle w:val="TableParagraph"/>
              <w:rPr>
                <w:rFonts w:ascii="Times New Roman"/>
                <w:color w:val="595959" w:themeColor="text1" w:themeTint="A6"/>
                <w:sz w:val="18"/>
              </w:rPr>
            </w:pPr>
          </w:p>
        </w:tc>
      </w:tr>
      <w:tr w:rsidR="00A70131" w:rsidRPr="00555CD1" w14:paraId="041913C8" w14:textId="77777777" w:rsidTr="00DC7333">
        <w:trPr>
          <w:trHeight w:val="412"/>
        </w:trPr>
        <w:tc>
          <w:tcPr>
            <w:tcW w:w="8663" w:type="dxa"/>
            <w:gridSpan w:val="6"/>
          </w:tcPr>
          <w:p w14:paraId="6A9C2A8B" w14:textId="77777777" w:rsidR="00DC7333" w:rsidRPr="00555CD1" w:rsidRDefault="00DC7333" w:rsidP="00AF1C5A">
            <w:pPr>
              <w:pStyle w:val="TableParagraph"/>
              <w:spacing w:before="39"/>
              <w:ind w:left="107"/>
              <w:rPr>
                <w:rFonts w:ascii="Calibri"/>
                <w:color w:val="595959" w:themeColor="text1" w:themeTint="A6"/>
                <w:sz w:val="20"/>
              </w:rPr>
            </w:pPr>
            <w:r w:rsidRPr="00555CD1">
              <w:rPr>
                <w:rFonts w:ascii="Calibri"/>
                <w:color w:val="595959" w:themeColor="text1" w:themeTint="A6"/>
                <w:sz w:val="20"/>
              </w:rPr>
              <w:t>Please</w:t>
            </w:r>
            <w:r w:rsidRPr="00555CD1">
              <w:rPr>
                <w:rFonts w:ascii="Calibri"/>
                <w:color w:val="595959" w:themeColor="text1" w:themeTint="A6"/>
                <w:spacing w:val="-3"/>
                <w:sz w:val="20"/>
              </w:rPr>
              <w:t xml:space="preserve"> </w:t>
            </w:r>
            <w:r w:rsidRPr="00555CD1">
              <w:rPr>
                <w:rFonts w:ascii="Calibri"/>
                <w:color w:val="595959" w:themeColor="text1" w:themeTint="A6"/>
                <w:sz w:val="20"/>
              </w:rPr>
              <w:t>provide</w:t>
            </w:r>
            <w:r w:rsidRPr="00555CD1">
              <w:rPr>
                <w:rFonts w:ascii="Calibri"/>
                <w:color w:val="595959" w:themeColor="text1" w:themeTint="A6"/>
                <w:spacing w:val="-3"/>
                <w:sz w:val="20"/>
              </w:rPr>
              <w:t xml:space="preserve"> </w:t>
            </w:r>
            <w:r w:rsidRPr="00555CD1">
              <w:rPr>
                <w:rFonts w:ascii="Calibri"/>
                <w:color w:val="595959" w:themeColor="text1" w:themeTint="A6"/>
                <w:sz w:val="20"/>
              </w:rPr>
              <w:t>any</w:t>
            </w:r>
            <w:r w:rsidRPr="00555CD1">
              <w:rPr>
                <w:rFonts w:ascii="Calibri"/>
                <w:color w:val="595959" w:themeColor="text1" w:themeTint="A6"/>
                <w:spacing w:val="-3"/>
                <w:sz w:val="20"/>
              </w:rPr>
              <w:t xml:space="preserve"> </w:t>
            </w:r>
            <w:r w:rsidRPr="00555CD1">
              <w:rPr>
                <w:rFonts w:ascii="Calibri"/>
                <w:color w:val="595959" w:themeColor="text1" w:themeTint="A6"/>
                <w:sz w:val="20"/>
              </w:rPr>
              <w:t>further</w:t>
            </w:r>
            <w:r w:rsidRPr="00555CD1">
              <w:rPr>
                <w:rFonts w:ascii="Calibri"/>
                <w:color w:val="595959" w:themeColor="text1" w:themeTint="A6"/>
                <w:spacing w:val="-1"/>
                <w:sz w:val="20"/>
              </w:rPr>
              <w:t xml:space="preserve"> </w:t>
            </w:r>
            <w:r w:rsidRPr="00555CD1">
              <w:rPr>
                <w:rFonts w:ascii="Calibri"/>
                <w:color w:val="595959" w:themeColor="text1" w:themeTint="A6"/>
                <w:sz w:val="20"/>
              </w:rPr>
              <w:t>relevant</w:t>
            </w:r>
            <w:r w:rsidRPr="00555CD1">
              <w:rPr>
                <w:rFonts w:ascii="Calibri"/>
                <w:color w:val="595959" w:themeColor="text1" w:themeTint="A6"/>
                <w:spacing w:val="-2"/>
                <w:sz w:val="20"/>
              </w:rPr>
              <w:t xml:space="preserve"> </w:t>
            </w:r>
            <w:r w:rsidRPr="00555CD1">
              <w:rPr>
                <w:rFonts w:ascii="Calibri"/>
                <w:color w:val="595959" w:themeColor="text1" w:themeTint="A6"/>
                <w:sz w:val="20"/>
              </w:rPr>
              <w:t>information</w:t>
            </w:r>
            <w:r w:rsidRPr="00555CD1">
              <w:rPr>
                <w:rFonts w:ascii="Calibri"/>
                <w:color w:val="595959" w:themeColor="text1" w:themeTint="A6"/>
                <w:spacing w:val="-2"/>
                <w:sz w:val="20"/>
              </w:rPr>
              <w:t xml:space="preserve"> </w:t>
            </w:r>
            <w:r w:rsidRPr="00555CD1">
              <w:rPr>
                <w:rFonts w:ascii="Calibri"/>
                <w:color w:val="595959" w:themeColor="text1" w:themeTint="A6"/>
                <w:sz w:val="20"/>
              </w:rPr>
              <w:t>to</w:t>
            </w:r>
            <w:r w:rsidRPr="00555CD1">
              <w:rPr>
                <w:rFonts w:ascii="Calibri"/>
                <w:color w:val="595959" w:themeColor="text1" w:themeTint="A6"/>
                <w:spacing w:val="-2"/>
                <w:sz w:val="20"/>
              </w:rPr>
              <w:t xml:space="preserve"> </w:t>
            </w:r>
            <w:r w:rsidRPr="00555CD1">
              <w:rPr>
                <w:rFonts w:ascii="Calibri"/>
                <w:color w:val="595959" w:themeColor="text1" w:themeTint="A6"/>
                <w:sz w:val="20"/>
              </w:rPr>
              <w:t>assist</w:t>
            </w:r>
            <w:r w:rsidRPr="00555CD1">
              <w:rPr>
                <w:rFonts w:ascii="Calibri"/>
                <w:color w:val="595959" w:themeColor="text1" w:themeTint="A6"/>
                <w:spacing w:val="-2"/>
                <w:sz w:val="20"/>
              </w:rPr>
              <w:t xml:space="preserve"> </w:t>
            </w:r>
            <w:r w:rsidRPr="00555CD1">
              <w:rPr>
                <w:rFonts w:ascii="Calibri"/>
                <w:color w:val="595959" w:themeColor="text1" w:themeTint="A6"/>
                <w:sz w:val="20"/>
              </w:rPr>
              <w:t>the</w:t>
            </w:r>
            <w:r w:rsidRPr="00555CD1">
              <w:rPr>
                <w:rFonts w:ascii="Calibri"/>
                <w:color w:val="595959" w:themeColor="text1" w:themeTint="A6"/>
                <w:spacing w:val="-2"/>
                <w:sz w:val="20"/>
              </w:rPr>
              <w:t xml:space="preserve"> </w:t>
            </w:r>
            <w:r w:rsidRPr="00555CD1">
              <w:rPr>
                <w:rFonts w:ascii="Calibri"/>
                <w:color w:val="595959" w:themeColor="text1" w:themeTint="A6"/>
                <w:sz w:val="20"/>
              </w:rPr>
              <w:t>school</w:t>
            </w:r>
            <w:r w:rsidRPr="00555CD1">
              <w:rPr>
                <w:rFonts w:ascii="Calibri"/>
                <w:color w:val="595959" w:themeColor="text1" w:themeTint="A6"/>
                <w:spacing w:val="-3"/>
                <w:sz w:val="20"/>
              </w:rPr>
              <w:t xml:space="preserve"> </w:t>
            </w:r>
            <w:r w:rsidRPr="00555CD1">
              <w:rPr>
                <w:rFonts w:ascii="Calibri"/>
                <w:color w:val="595959" w:themeColor="text1" w:themeTint="A6"/>
                <w:sz w:val="20"/>
              </w:rPr>
              <w:t>in</w:t>
            </w:r>
            <w:r w:rsidRPr="00555CD1">
              <w:rPr>
                <w:rFonts w:ascii="Calibri"/>
                <w:color w:val="595959" w:themeColor="text1" w:themeTint="A6"/>
                <w:spacing w:val="-3"/>
                <w:sz w:val="20"/>
              </w:rPr>
              <w:t xml:space="preserve"> </w:t>
            </w:r>
            <w:r w:rsidRPr="00555CD1">
              <w:rPr>
                <w:rFonts w:ascii="Calibri"/>
                <w:color w:val="595959" w:themeColor="text1" w:themeTint="A6"/>
                <w:sz w:val="20"/>
              </w:rPr>
              <w:t>supporting</w:t>
            </w:r>
            <w:r w:rsidRPr="00555CD1">
              <w:rPr>
                <w:rFonts w:ascii="Calibri"/>
                <w:color w:val="595959" w:themeColor="text1" w:themeTint="A6"/>
                <w:spacing w:val="-2"/>
                <w:sz w:val="20"/>
              </w:rPr>
              <w:t xml:space="preserve"> </w:t>
            </w:r>
            <w:r w:rsidRPr="00555CD1">
              <w:rPr>
                <w:rFonts w:ascii="Calibri"/>
                <w:color w:val="595959" w:themeColor="text1" w:themeTint="A6"/>
                <w:sz w:val="20"/>
              </w:rPr>
              <w:t>the</w:t>
            </w:r>
            <w:r w:rsidRPr="00555CD1">
              <w:rPr>
                <w:rFonts w:ascii="Calibri"/>
                <w:color w:val="595959" w:themeColor="text1" w:themeTint="A6"/>
                <w:spacing w:val="-3"/>
                <w:sz w:val="20"/>
              </w:rPr>
              <w:t xml:space="preserve"> </w:t>
            </w:r>
            <w:r w:rsidRPr="00555CD1">
              <w:rPr>
                <w:rFonts w:ascii="Calibri"/>
                <w:color w:val="595959" w:themeColor="text1" w:themeTint="A6"/>
                <w:sz w:val="20"/>
              </w:rPr>
              <w:t>needs</w:t>
            </w:r>
            <w:r w:rsidRPr="00555CD1">
              <w:rPr>
                <w:rFonts w:ascii="Calibri"/>
                <w:color w:val="595959" w:themeColor="text1" w:themeTint="A6"/>
                <w:spacing w:val="-2"/>
                <w:sz w:val="20"/>
              </w:rPr>
              <w:t xml:space="preserve"> </w:t>
            </w:r>
            <w:r w:rsidRPr="00555CD1">
              <w:rPr>
                <w:rFonts w:ascii="Calibri"/>
                <w:color w:val="595959" w:themeColor="text1" w:themeTint="A6"/>
                <w:sz w:val="20"/>
              </w:rPr>
              <w:t>of</w:t>
            </w:r>
            <w:r w:rsidRPr="00555CD1">
              <w:rPr>
                <w:rFonts w:ascii="Calibri"/>
                <w:color w:val="595959" w:themeColor="text1" w:themeTint="A6"/>
                <w:spacing w:val="-3"/>
                <w:sz w:val="20"/>
              </w:rPr>
              <w:t xml:space="preserve"> </w:t>
            </w:r>
            <w:r w:rsidRPr="00555CD1">
              <w:rPr>
                <w:rFonts w:ascii="Calibri"/>
                <w:color w:val="595959" w:themeColor="text1" w:themeTint="A6"/>
                <w:sz w:val="20"/>
              </w:rPr>
              <w:t>the</w:t>
            </w:r>
            <w:r w:rsidRPr="00555CD1">
              <w:rPr>
                <w:rFonts w:ascii="Calibri"/>
                <w:color w:val="595959" w:themeColor="text1" w:themeTint="A6"/>
                <w:spacing w:val="-1"/>
                <w:sz w:val="20"/>
              </w:rPr>
              <w:t xml:space="preserve"> </w:t>
            </w:r>
            <w:r w:rsidRPr="00555CD1">
              <w:rPr>
                <w:rFonts w:ascii="Calibri"/>
                <w:color w:val="595959" w:themeColor="text1" w:themeTint="A6"/>
                <w:sz w:val="20"/>
              </w:rPr>
              <w:t>student</w:t>
            </w:r>
            <w:r w:rsidRPr="00555CD1">
              <w:rPr>
                <w:rFonts w:ascii="Calibri"/>
                <w:color w:val="595959" w:themeColor="text1" w:themeTint="A6"/>
                <w:spacing w:val="-2"/>
                <w:sz w:val="20"/>
              </w:rPr>
              <w:t xml:space="preserve"> </w:t>
            </w:r>
            <w:r w:rsidRPr="00555CD1">
              <w:rPr>
                <w:rFonts w:ascii="Calibri"/>
                <w:color w:val="595959" w:themeColor="text1" w:themeTint="A6"/>
                <w:sz w:val="20"/>
              </w:rPr>
              <w:t>at</w:t>
            </w:r>
            <w:r w:rsidRPr="00555CD1">
              <w:rPr>
                <w:rFonts w:ascii="Calibri"/>
                <w:color w:val="595959" w:themeColor="text1" w:themeTint="A6"/>
                <w:spacing w:val="-3"/>
                <w:sz w:val="20"/>
              </w:rPr>
              <w:t xml:space="preserve"> </w:t>
            </w:r>
            <w:r w:rsidRPr="00555CD1">
              <w:rPr>
                <w:rFonts w:ascii="Calibri"/>
                <w:color w:val="595959" w:themeColor="text1" w:themeTint="A6"/>
                <w:sz w:val="20"/>
              </w:rPr>
              <w:t>school</w:t>
            </w:r>
          </w:p>
        </w:tc>
      </w:tr>
    </w:tbl>
    <w:p w14:paraId="351C64AF" w14:textId="6E8DD85C" w:rsidR="00DC7333" w:rsidRPr="00555CD1" w:rsidRDefault="00DC7333" w:rsidP="00DC7333">
      <w:pPr>
        <w:rPr>
          <w:color w:val="595959" w:themeColor="text1" w:themeTint="A6"/>
          <w:sz w:val="20"/>
        </w:rPr>
      </w:pPr>
    </w:p>
    <w:p w14:paraId="52B22E11" w14:textId="77777777" w:rsidR="00DC7333" w:rsidRPr="00555CD1" w:rsidRDefault="00DC7333">
      <w:pPr>
        <w:rPr>
          <w:color w:val="595959" w:themeColor="text1" w:themeTint="A6"/>
          <w:sz w:val="20"/>
        </w:rPr>
      </w:pPr>
      <w:r w:rsidRPr="00555CD1">
        <w:rPr>
          <w:color w:val="595959" w:themeColor="text1" w:themeTint="A6"/>
          <w:sz w:val="20"/>
        </w:rPr>
        <w:br w:type="page"/>
      </w:r>
    </w:p>
    <w:tbl>
      <w:tblPr>
        <w:tblStyle w:val="TableGrid"/>
        <w:tblW w:w="0" w:type="auto"/>
        <w:tblLook w:val="04A0" w:firstRow="1" w:lastRow="0" w:firstColumn="1" w:lastColumn="0" w:noHBand="0" w:noVBand="1"/>
      </w:tblPr>
      <w:tblGrid>
        <w:gridCol w:w="8828"/>
      </w:tblGrid>
      <w:tr w:rsidR="00A70131" w:rsidRPr="00555CD1" w14:paraId="7250923F" w14:textId="77777777" w:rsidTr="00DC7333">
        <w:tc>
          <w:tcPr>
            <w:tcW w:w="8828" w:type="dxa"/>
          </w:tcPr>
          <w:p w14:paraId="0369E1C9" w14:textId="77777777" w:rsidR="00DC7333" w:rsidRPr="00555CD1" w:rsidRDefault="00DC7333" w:rsidP="00DC7333">
            <w:pPr>
              <w:spacing w:before="6"/>
              <w:rPr>
                <w:color w:val="595959" w:themeColor="text1" w:themeTint="A6"/>
                <w:sz w:val="16"/>
              </w:rPr>
            </w:pPr>
          </w:p>
          <w:p w14:paraId="6F534D9C" w14:textId="77777777" w:rsidR="00DC7333" w:rsidRPr="00555CD1" w:rsidRDefault="00DC7333" w:rsidP="00DC7333">
            <w:pPr>
              <w:rPr>
                <w:color w:val="595959" w:themeColor="text1" w:themeTint="A6"/>
                <w:sz w:val="20"/>
              </w:rPr>
            </w:pPr>
            <w:r w:rsidRPr="00555CD1">
              <w:rPr>
                <w:color w:val="595959" w:themeColor="text1" w:themeTint="A6"/>
                <w:sz w:val="20"/>
              </w:rPr>
              <w:t>This</w:t>
            </w:r>
            <w:r w:rsidRPr="00555CD1">
              <w:rPr>
                <w:color w:val="595959" w:themeColor="text1" w:themeTint="A6"/>
                <w:spacing w:val="-4"/>
                <w:sz w:val="20"/>
              </w:rPr>
              <w:t xml:space="preserve"> </w:t>
            </w:r>
            <w:r w:rsidRPr="00555CD1">
              <w:rPr>
                <w:color w:val="595959" w:themeColor="text1" w:themeTint="A6"/>
                <w:sz w:val="20"/>
              </w:rPr>
              <w:t>Medical</w:t>
            </w:r>
            <w:r w:rsidRPr="00555CD1">
              <w:rPr>
                <w:color w:val="595959" w:themeColor="text1" w:themeTint="A6"/>
                <w:spacing w:val="-2"/>
                <w:sz w:val="20"/>
              </w:rPr>
              <w:t xml:space="preserve"> </w:t>
            </w:r>
            <w:r w:rsidRPr="00555CD1">
              <w:rPr>
                <w:color w:val="595959" w:themeColor="text1" w:themeTint="A6"/>
                <w:sz w:val="20"/>
              </w:rPr>
              <w:t>Management</w:t>
            </w:r>
            <w:r w:rsidRPr="00555CD1">
              <w:rPr>
                <w:color w:val="595959" w:themeColor="text1" w:themeTint="A6"/>
                <w:spacing w:val="-2"/>
                <w:sz w:val="20"/>
              </w:rPr>
              <w:t xml:space="preserve"> </w:t>
            </w:r>
            <w:r w:rsidRPr="00555CD1">
              <w:rPr>
                <w:color w:val="595959" w:themeColor="text1" w:themeTint="A6"/>
                <w:sz w:val="20"/>
              </w:rPr>
              <w:t>Plan</w:t>
            </w:r>
            <w:r w:rsidRPr="00555CD1">
              <w:rPr>
                <w:color w:val="595959" w:themeColor="text1" w:themeTint="A6"/>
                <w:spacing w:val="-3"/>
                <w:sz w:val="20"/>
              </w:rPr>
              <w:t xml:space="preserve"> </w:t>
            </w:r>
            <w:r w:rsidRPr="00555CD1">
              <w:rPr>
                <w:color w:val="595959" w:themeColor="text1" w:themeTint="A6"/>
                <w:sz w:val="20"/>
              </w:rPr>
              <w:t>has</w:t>
            </w:r>
            <w:r w:rsidRPr="00555CD1">
              <w:rPr>
                <w:color w:val="595959" w:themeColor="text1" w:themeTint="A6"/>
                <w:spacing w:val="-3"/>
                <w:sz w:val="20"/>
              </w:rPr>
              <w:t xml:space="preserve"> </w:t>
            </w:r>
            <w:r w:rsidRPr="00555CD1">
              <w:rPr>
                <w:color w:val="595959" w:themeColor="text1" w:themeTint="A6"/>
                <w:sz w:val="20"/>
              </w:rPr>
              <w:t>been</w:t>
            </w:r>
            <w:r w:rsidRPr="00555CD1">
              <w:rPr>
                <w:color w:val="595959" w:themeColor="text1" w:themeTint="A6"/>
                <w:spacing w:val="-3"/>
                <w:sz w:val="20"/>
              </w:rPr>
              <w:t xml:space="preserve"> </w:t>
            </w:r>
            <w:r w:rsidRPr="00555CD1">
              <w:rPr>
                <w:color w:val="595959" w:themeColor="text1" w:themeTint="A6"/>
                <w:sz w:val="20"/>
              </w:rPr>
              <w:t>developed</w:t>
            </w:r>
            <w:r w:rsidRPr="00555CD1">
              <w:rPr>
                <w:color w:val="595959" w:themeColor="text1" w:themeTint="A6"/>
                <w:spacing w:val="-3"/>
                <w:sz w:val="20"/>
              </w:rPr>
              <w:t xml:space="preserve"> </w:t>
            </w:r>
            <w:r w:rsidRPr="00555CD1">
              <w:rPr>
                <w:color w:val="595959" w:themeColor="text1" w:themeTint="A6"/>
                <w:sz w:val="20"/>
              </w:rPr>
              <w:t>with</w:t>
            </w:r>
            <w:r w:rsidRPr="00555CD1">
              <w:rPr>
                <w:color w:val="595959" w:themeColor="text1" w:themeTint="A6"/>
                <w:spacing w:val="-2"/>
                <w:sz w:val="20"/>
              </w:rPr>
              <w:t xml:space="preserve"> </w:t>
            </w:r>
            <w:r w:rsidRPr="00555CD1">
              <w:rPr>
                <w:color w:val="595959" w:themeColor="text1" w:themeTint="A6"/>
                <w:sz w:val="20"/>
              </w:rPr>
              <w:t>my</w:t>
            </w:r>
            <w:r w:rsidRPr="00555CD1">
              <w:rPr>
                <w:color w:val="595959" w:themeColor="text1" w:themeTint="A6"/>
                <w:spacing w:val="-2"/>
                <w:sz w:val="20"/>
              </w:rPr>
              <w:t xml:space="preserve"> </w:t>
            </w:r>
            <w:r w:rsidRPr="00555CD1">
              <w:rPr>
                <w:color w:val="595959" w:themeColor="text1" w:themeTint="A6"/>
                <w:sz w:val="20"/>
              </w:rPr>
              <w:t>knowledge</w:t>
            </w:r>
            <w:r w:rsidRPr="00555CD1">
              <w:rPr>
                <w:color w:val="595959" w:themeColor="text1" w:themeTint="A6"/>
                <w:spacing w:val="-3"/>
                <w:sz w:val="20"/>
              </w:rPr>
              <w:t xml:space="preserve"> </w:t>
            </w:r>
            <w:r w:rsidRPr="00555CD1">
              <w:rPr>
                <w:color w:val="595959" w:themeColor="text1" w:themeTint="A6"/>
                <w:sz w:val="20"/>
              </w:rPr>
              <w:t>and</w:t>
            </w:r>
            <w:r w:rsidRPr="00555CD1">
              <w:rPr>
                <w:color w:val="595959" w:themeColor="text1" w:themeTint="A6"/>
                <w:spacing w:val="-2"/>
                <w:sz w:val="20"/>
              </w:rPr>
              <w:t xml:space="preserve"> </w:t>
            </w:r>
            <w:r w:rsidRPr="00555CD1">
              <w:rPr>
                <w:color w:val="595959" w:themeColor="text1" w:themeTint="A6"/>
                <w:sz w:val="20"/>
              </w:rPr>
              <w:t>input</w:t>
            </w:r>
          </w:p>
          <w:p w14:paraId="69D55C45" w14:textId="77777777" w:rsidR="00DC7333" w:rsidRPr="00555CD1" w:rsidRDefault="00DC7333" w:rsidP="00DC7333">
            <w:pPr>
              <w:rPr>
                <w:color w:val="595959" w:themeColor="text1" w:themeTint="A6"/>
                <w:sz w:val="20"/>
              </w:rPr>
            </w:pPr>
          </w:p>
          <w:p w14:paraId="28A29A1F" w14:textId="77777777" w:rsidR="00DC7333" w:rsidRPr="00555CD1" w:rsidRDefault="00DC7333" w:rsidP="00DC7333">
            <w:pPr>
              <w:tabs>
                <w:tab w:val="left" w:pos="8324"/>
              </w:tabs>
              <w:rPr>
                <w:color w:val="595959" w:themeColor="text1" w:themeTint="A6"/>
                <w:sz w:val="20"/>
              </w:rPr>
            </w:pPr>
            <w:r w:rsidRPr="00555CD1">
              <w:rPr>
                <w:color w:val="595959" w:themeColor="text1" w:themeTint="A6"/>
                <w:sz w:val="20"/>
              </w:rPr>
              <w:t>Name</w:t>
            </w:r>
            <w:r w:rsidRPr="00555CD1">
              <w:rPr>
                <w:color w:val="595959" w:themeColor="text1" w:themeTint="A6"/>
                <w:spacing w:val="-1"/>
                <w:sz w:val="20"/>
              </w:rPr>
              <w:t xml:space="preserve"> </w:t>
            </w:r>
            <w:r w:rsidRPr="00555CD1">
              <w:rPr>
                <w:color w:val="595959" w:themeColor="text1" w:themeTint="A6"/>
                <w:sz w:val="20"/>
              </w:rPr>
              <w:t>of</w:t>
            </w:r>
            <w:r w:rsidRPr="00555CD1">
              <w:rPr>
                <w:color w:val="595959" w:themeColor="text1" w:themeTint="A6"/>
                <w:spacing w:val="-1"/>
                <w:sz w:val="20"/>
              </w:rPr>
              <w:t xml:space="preserve"> </w:t>
            </w:r>
            <w:r w:rsidRPr="00555CD1">
              <w:rPr>
                <w:color w:val="595959" w:themeColor="text1" w:themeTint="A6"/>
                <w:sz w:val="20"/>
              </w:rPr>
              <w:t>treating</w:t>
            </w:r>
            <w:r w:rsidRPr="00555CD1">
              <w:rPr>
                <w:color w:val="595959" w:themeColor="text1" w:themeTint="A6"/>
                <w:spacing w:val="-2"/>
                <w:sz w:val="20"/>
              </w:rPr>
              <w:t xml:space="preserve"> </w:t>
            </w:r>
            <w:r w:rsidRPr="00555CD1">
              <w:rPr>
                <w:color w:val="595959" w:themeColor="text1" w:themeTint="A6"/>
                <w:sz w:val="20"/>
              </w:rPr>
              <w:t>health</w:t>
            </w:r>
            <w:r w:rsidRPr="00555CD1">
              <w:rPr>
                <w:color w:val="595959" w:themeColor="text1" w:themeTint="A6"/>
                <w:spacing w:val="-1"/>
                <w:sz w:val="20"/>
              </w:rPr>
              <w:t xml:space="preserve"> </w:t>
            </w:r>
            <w:r w:rsidRPr="00555CD1">
              <w:rPr>
                <w:color w:val="595959" w:themeColor="text1" w:themeTint="A6"/>
                <w:sz w:val="20"/>
              </w:rPr>
              <w:t>practitioner/</w:t>
            </w:r>
            <w:r w:rsidRPr="00555CD1">
              <w:rPr>
                <w:color w:val="595959" w:themeColor="text1" w:themeTint="A6"/>
                <w:spacing w:val="-1"/>
                <w:sz w:val="20"/>
              </w:rPr>
              <w:t xml:space="preserve"> </w:t>
            </w:r>
            <w:r w:rsidRPr="00555CD1">
              <w:rPr>
                <w:color w:val="595959" w:themeColor="text1" w:themeTint="A6"/>
                <w:sz w:val="20"/>
              </w:rPr>
              <w:t>Hospital</w:t>
            </w:r>
            <w:r w:rsidRPr="00555CD1">
              <w:rPr>
                <w:color w:val="595959" w:themeColor="text1" w:themeTint="A6"/>
                <w:spacing w:val="-1"/>
                <w:sz w:val="20"/>
              </w:rPr>
              <w:t xml:space="preserve"> </w:t>
            </w:r>
            <w:r w:rsidRPr="00555CD1">
              <w:rPr>
                <w:color w:val="595959" w:themeColor="text1" w:themeTint="A6"/>
                <w:sz w:val="20"/>
              </w:rPr>
              <w:t>URL</w:t>
            </w:r>
            <w:r w:rsidRPr="00555CD1">
              <w:rPr>
                <w:color w:val="595959" w:themeColor="text1" w:themeTint="A6"/>
                <w:spacing w:val="-1"/>
                <w:sz w:val="20"/>
              </w:rPr>
              <w:t xml:space="preserve"> </w:t>
            </w:r>
            <w:r w:rsidRPr="00555CD1">
              <w:rPr>
                <w:color w:val="595959" w:themeColor="text1" w:themeTint="A6"/>
                <w:sz w:val="20"/>
              </w:rPr>
              <w:t xml:space="preserve">: </w:t>
            </w:r>
            <w:r w:rsidRPr="00555CD1">
              <w:rPr>
                <w:color w:val="595959" w:themeColor="text1" w:themeTint="A6"/>
                <w:sz w:val="20"/>
                <w:u w:val="single" w:color="575757"/>
              </w:rPr>
              <w:t xml:space="preserve"> </w:t>
            </w:r>
            <w:r w:rsidRPr="00555CD1">
              <w:rPr>
                <w:color w:val="595959" w:themeColor="text1" w:themeTint="A6"/>
                <w:sz w:val="20"/>
                <w:u w:val="single" w:color="575757"/>
              </w:rPr>
              <w:tab/>
            </w:r>
          </w:p>
          <w:p w14:paraId="1BAE9693" w14:textId="77777777" w:rsidR="00DC7333" w:rsidRPr="00555CD1" w:rsidRDefault="00DC7333" w:rsidP="00DC7333">
            <w:pPr>
              <w:tabs>
                <w:tab w:val="left" w:pos="6450"/>
              </w:tabs>
              <w:spacing w:before="60"/>
              <w:rPr>
                <w:color w:val="595959" w:themeColor="text1" w:themeTint="A6"/>
                <w:sz w:val="20"/>
              </w:rPr>
            </w:pPr>
          </w:p>
          <w:p w14:paraId="0F89DDC2" w14:textId="76A46473" w:rsidR="00DC7333" w:rsidRPr="00555CD1" w:rsidRDefault="00DC7333" w:rsidP="00486ADF">
            <w:pPr>
              <w:tabs>
                <w:tab w:val="left" w:pos="8398"/>
              </w:tabs>
              <w:spacing w:before="60"/>
              <w:rPr>
                <w:color w:val="595959" w:themeColor="text1" w:themeTint="A6"/>
                <w:sz w:val="20"/>
              </w:rPr>
            </w:pPr>
            <w:r w:rsidRPr="00555CD1">
              <w:rPr>
                <w:color w:val="595959" w:themeColor="text1" w:themeTint="A6"/>
                <w:sz w:val="20"/>
              </w:rPr>
              <w:t>AHPRA</w:t>
            </w:r>
            <w:r w:rsidRPr="00555CD1">
              <w:rPr>
                <w:color w:val="595959" w:themeColor="text1" w:themeTint="A6"/>
                <w:spacing w:val="-3"/>
                <w:sz w:val="20"/>
              </w:rPr>
              <w:t xml:space="preserve"> </w:t>
            </w:r>
            <w:r w:rsidRPr="00555CD1">
              <w:rPr>
                <w:color w:val="595959" w:themeColor="text1" w:themeTint="A6"/>
                <w:sz w:val="20"/>
              </w:rPr>
              <w:t>Registration</w:t>
            </w:r>
            <w:r w:rsidRPr="00555CD1">
              <w:rPr>
                <w:color w:val="595959" w:themeColor="text1" w:themeTint="A6"/>
                <w:spacing w:val="-3"/>
                <w:sz w:val="20"/>
              </w:rPr>
              <w:t xml:space="preserve"> </w:t>
            </w:r>
            <w:r w:rsidRPr="00555CD1">
              <w:rPr>
                <w:color w:val="595959" w:themeColor="text1" w:themeTint="A6"/>
                <w:sz w:val="20"/>
              </w:rPr>
              <w:t>number:</w:t>
            </w:r>
            <w:r w:rsidRPr="00555CD1">
              <w:rPr>
                <w:color w:val="595959" w:themeColor="text1" w:themeTint="A6"/>
                <w:spacing w:val="-1"/>
                <w:sz w:val="20"/>
              </w:rPr>
              <w:t xml:space="preserve"> </w:t>
            </w:r>
            <w:r w:rsidRPr="00555CD1">
              <w:rPr>
                <w:color w:val="595959" w:themeColor="text1" w:themeTint="A6"/>
                <w:sz w:val="20"/>
                <w:u w:val="single" w:color="575757"/>
              </w:rPr>
              <w:t xml:space="preserve"> </w:t>
            </w:r>
            <w:r w:rsidRPr="00555CD1">
              <w:rPr>
                <w:color w:val="595959" w:themeColor="text1" w:themeTint="A6"/>
                <w:sz w:val="20"/>
                <w:u w:val="single" w:color="575757"/>
              </w:rPr>
              <w:tab/>
            </w:r>
          </w:p>
          <w:p w14:paraId="370D226F" w14:textId="77777777" w:rsidR="00DC7333" w:rsidRPr="00555CD1" w:rsidRDefault="00DC7333" w:rsidP="00DC7333">
            <w:pPr>
              <w:rPr>
                <w:color w:val="595959" w:themeColor="text1" w:themeTint="A6"/>
                <w:sz w:val="20"/>
              </w:rPr>
            </w:pPr>
          </w:p>
          <w:p w14:paraId="1EAEFA07" w14:textId="16397BAB" w:rsidR="00DC7333" w:rsidRPr="00555CD1" w:rsidRDefault="00DC7333" w:rsidP="00486ADF">
            <w:pPr>
              <w:tabs>
                <w:tab w:val="left" w:pos="8398"/>
              </w:tabs>
              <w:spacing w:before="60"/>
              <w:rPr>
                <w:color w:val="595959" w:themeColor="text1" w:themeTint="A6"/>
                <w:sz w:val="20"/>
              </w:rPr>
            </w:pPr>
            <w:r w:rsidRPr="00555CD1">
              <w:rPr>
                <w:color w:val="595959" w:themeColor="text1" w:themeTint="A6"/>
                <w:sz w:val="20"/>
              </w:rPr>
              <w:t>Medical</w:t>
            </w:r>
            <w:r w:rsidRPr="00555CD1">
              <w:rPr>
                <w:color w:val="595959" w:themeColor="text1" w:themeTint="A6"/>
                <w:spacing w:val="-5"/>
                <w:sz w:val="20"/>
              </w:rPr>
              <w:t xml:space="preserve"> </w:t>
            </w:r>
            <w:r w:rsidRPr="00555CD1">
              <w:rPr>
                <w:color w:val="595959" w:themeColor="text1" w:themeTint="A6"/>
                <w:sz w:val="20"/>
              </w:rPr>
              <w:t>/Health</w:t>
            </w:r>
            <w:r w:rsidRPr="00555CD1">
              <w:rPr>
                <w:color w:val="595959" w:themeColor="text1" w:themeTint="A6"/>
                <w:spacing w:val="-5"/>
                <w:sz w:val="20"/>
              </w:rPr>
              <w:t xml:space="preserve"> </w:t>
            </w:r>
            <w:r w:rsidRPr="00555CD1">
              <w:rPr>
                <w:color w:val="595959" w:themeColor="text1" w:themeTint="A6"/>
                <w:sz w:val="20"/>
              </w:rPr>
              <w:t>practitioner</w:t>
            </w:r>
            <w:r w:rsidRPr="00555CD1">
              <w:rPr>
                <w:color w:val="595959" w:themeColor="text1" w:themeTint="A6"/>
                <w:spacing w:val="-6"/>
                <w:sz w:val="20"/>
              </w:rPr>
              <w:t xml:space="preserve"> </w:t>
            </w:r>
            <w:r w:rsidRPr="00555CD1">
              <w:rPr>
                <w:color w:val="595959" w:themeColor="text1" w:themeTint="A6"/>
                <w:sz w:val="20"/>
              </w:rPr>
              <w:t>contact</w:t>
            </w:r>
            <w:r w:rsidRPr="00555CD1">
              <w:rPr>
                <w:color w:val="595959" w:themeColor="text1" w:themeTint="A6"/>
                <w:spacing w:val="-6"/>
                <w:sz w:val="20"/>
              </w:rPr>
              <w:t xml:space="preserve"> </w:t>
            </w:r>
            <w:r w:rsidRPr="00555CD1">
              <w:rPr>
                <w:color w:val="595959" w:themeColor="text1" w:themeTint="A6"/>
                <w:sz w:val="20"/>
              </w:rPr>
              <w:t>details:</w:t>
            </w:r>
            <w:r w:rsidRPr="00555CD1">
              <w:rPr>
                <w:color w:val="595959" w:themeColor="text1" w:themeTint="A6"/>
                <w:sz w:val="20"/>
                <w:u w:val="single" w:color="575757"/>
              </w:rPr>
              <w:t xml:space="preserve"> </w:t>
            </w:r>
            <w:r w:rsidR="00486ADF" w:rsidRPr="00555CD1">
              <w:rPr>
                <w:color w:val="595959" w:themeColor="text1" w:themeTint="A6"/>
                <w:sz w:val="20"/>
                <w:u w:val="single" w:color="575757"/>
              </w:rPr>
              <w:tab/>
            </w:r>
          </w:p>
          <w:p w14:paraId="39BA9B16" w14:textId="77777777" w:rsidR="00DC7333" w:rsidRPr="00555CD1" w:rsidRDefault="00DC7333" w:rsidP="00DC7333">
            <w:pPr>
              <w:rPr>
                <w:color w:val="595959" w:themeColor="text1" w:themeTint="A6"/>
                <w:sz w:val="20"/>
              </w:rPr>
            </w:pPr>
          </w:p>
          <w:p w14:paraId="46DC6BD7" w14:textId="77777777" w:rsidR="00DC7333" w:rsidRPr="00555CD1" w:rsidRDefault="00DC7333" w:rsidP="00DC7333">
            <w:pPr>
              <w:spacing w:before="9"/>
              <w:rPr>
                <w:color w:val="595959" w:themeColor="text1" w:themeTint="A6"/>
                <w:sz w:val="14"/>
              </w:rPr>
            </w:pPr>
          </w:p>
          <w:p w14:paraId="1121F093" w14:textId="77777777" w:rsidR="00DC7333" w:rsidRPr="00555CD1" w:rsidRDefault="00DC7333" w:rsidP="00486ADF">
            <w:pPr>
              <w:tabs>
                <w:tab w:val="left" w:pos="5705"/>
                <w:tab w:val="left" w:pos="6052"/>
                <w:tab w:val="left" w:pos="8398"/>
              </w:tabs>
              <w:spacing w:before="60"/>
              <w:rPr>
                <w:color w:val="595959" w:themeColor="text1" w:themeTint="A6"/>
                <w:sz w:val="20"/>
              </w:rPr>
            </w:pPr>
            <w:r w:rsidRPr="00555CD1">
              <w:rPr>
                <w:color w:val="595959" w:themeColor="text1" w:themeTint="A6"/>
                <w:sz w:val="20"/>
              </w:rPr>
              <w:t>Signature:</w:t>
            </w:r>
            <w:r w:rsidRPr="00555CD1">
              <w:rPr>
                <w:color w:val="595959" w:themeColor="text1" w:themeTint="A6"/>
                <w:sz w:val="20"/>
                <w:u w:val="single" w:color="575757"/>
              </w:rPr>
              <w:tab/>
            </w:r>
            <w:r w:rsidRPr="00555CD1">
              <w:rPr>
                <w:color w:val="595959" w:themeColor="text1" w:themeTint="A6"/>
                <w:sz w:val="20"/>
              </w:rPr>
              <w:tab/>
              <w:t>Date:</w:t>
            </w:r>
            <w:r w:rsidRPr="00555CD1">
              <w:rPr>
                <w:color w:val="595959" w:themeColor="text1" w:themeTint="A6"/>
                <w:spacing w:val="-1"/>
                <w:sz w:val="20"/>
              </w:rPr>
              <w:t xml:space="preserve"> </w:t>
            </w:r>
            <w:r w:rsidRPr="00555CD1">
              <w:rPr>
                <w:color w:val="595959" w:themeColor="text1" w:themeTint="A6"/>
                <w:sz w:val="20"/>
                <w:u w:val="single" w:color="575757"/>
              </w:rPr>
              <w:t xml:space="preserve"> </w:t>
            </w:r>
            <w:r w:rsidRPr="00555CD1">
              <w:rPr>
                <w:color w:val="595959" w:themeColor="text1" w:themeTint="A6"/>
                <w:sz w:val="20"/>
                <w:u w:val="single" w:color="575757"/>
              </w:rPr>
              <w:tab/>
            </w:r>
          </w:p>
          <w:p w14:paraId="5E16E63B" w14:textId="77777777" w:rsidR="00DC7333" w:rsidRPr="00555CD1" w:rsidRDefault="00DC7333" w:rsidP="00DC7333">
            <w:pPr>
              <w:rPr>
                <w:color w:val="595959" w:themeColor="text1" w:themeTint="A6"/>
                <w:sz w:val="20"/>
              </w:rPr>
            </w:pPr>
          </w:p>
          <w:p w14:paraId="2F8B536E" w14:textId="77777777" w:rsidR="00DC7333" w:rsidRPr="00555CD1" w:rsidRDefault="00DC7333" w:rsidP="00DC7333">
            <w:pPr>
              <w:spacing w:before="9"/>
              <w:rPr>
                <w:color w:val="595959" w:themeColor="text1" w:themeTint="A6"/>
                <w:sz w:val="14"/>
              </w:rPr>
            </w:pPr>
          </w:p>
          <w:p w14:paraId="2DAC2E33" w14:textId="77777777" w:rsidR="00DC7333" w:rsidRPr="00555CD1" w:rsidRDefault="00DC7333" w:rsidP="00486ADF">
            <w:pPr>
              <w:tabs>
                <w:tab w:val="left" w:pos="8398"/>
                <w:tab w:val="left" w:pos="8775"/>
              </w:tabs>
              <w:spacing w:before="60"/>
              <w:rPr>
                <w:color w:val="595959" w:themeColor="text1" w:themeTint="A6"/>
                <w:sz w:val="20"/>
                <w:u w:val="single" w:color="575757"/>
              </w:rPr>
            </w:pPr>
            <w:r w:rsidRPr="00555CD1">
              <w:rPr>
                <w:color w:val="595959" w:themeColor="text1" w:themeTint="A6"/>
                <w:sz w:val="20"/>
              </w:rPr>
              <w:t>Name</w:t>
            </w:r>
            <w:r w:rsidRPr="00555CD1">
              <w:rPr>
                <w:color w:val="595959" w:themeColor="text1" w:themeTint="A6"/>
                <w:spacing w:val="-2"/>
                <w:sz w:val="20"/>
              </w:rPr>
              <w:t xml:space="preserve"> </w:t>
            </w:r>
            <w:r w:rsidRPr="00555CD1">
              <w:rPr>
                <w:color w:val="595959" w:themeColor="text1" w:themeTint="A6"/>
                <w:sz w:val="20"/>
              </w:rPr>
              <w:t>of</w:t>
            </w:r>
            <w:r w:rsidRPr="00555CD1">
              <w:rPr>
                <w:color w:val="595959" w:themeColor="text1" w:themeTint="A6"/>
                <w:spacing w:val="-2"/>
                <w:sz w:val="20"/>
              </w:rPr>
              <w:t xml:space="preserve"> </w:t>
            </w:r>
            <w:r w:rsidRPr="00555CD1">
              <w:rPr>
                <w:color w:val="595959" w:themeColor="text1" w:themeTint="A6"/>
                <w:sz w:val="20"/>
              </w:rPr>
              <w:t>parent/carer</w:t>
            </w:r>
            <w:r w:rsidRPr="00555CD1">
              <w:rPr>
                <w:color w:val="595959" w:themeColor="text1" w:themeTint="A6"/>
                <w:spacing w:val="-3"/>
                <w:sz w:val="20"/>
              </w:rPr>
              <w:t xml:space="preserve"> </w:t>
            </w:r>
            <w:r w:rsidRPr="00555CD1">
              <w:rPr>
                <w:color w:val="595959" w:themeColor="text1" w:themeTint="A6"/>
                <w:sz w:val="20"/>
              </w:rPr>
              <w:t>or</w:t>
            </w:r>
            <w:r w:rsidRPr="00555CD1">
              <w:rPr>
                <w:color w:val="595959" w:themeColor="text1" w:themeTint="A6"/>
                <w:spacing w:val="-1"/>
                <w:sz w:val="20"/>
              </w:rPr>
              <w:t xml:space="preserve"> </w:t>
            </w:r>
            <w:r w:rsidRPr="00555CD1">
              <w:rPr>
                <w:color w:val="595959" w:themeColor="text1" w:themeTint="A6"/>
                <w:sz w:val="20"/>
              </w:rPr>
              <w:t>adult/mature</w:t>
            </w:r>
            <w:r w:rsidRPr="00555CD1">
              <w:rPr>
                <w:color w:val="595959" w:themeColor="text1" w:themeTint="A6"/>
                <w:spacing w:val="-3"/>
                <w:sz w:val="20"/>
              </w:rPr>
              <w:t xml:space="preserve"> </w:t>
            </w:r>
            <w:r w:rsidRPr="00555CD1">
              <w:rPr>
                <w:color w:val="595959" w:themeColor="text1" w:themeTint="A6"/>
                <w:sz w:val="20"/>
              </w:rPr>
              <w:t>minor**</w:t>
            </w:r>
            <w:r w:rsidRPr="00555CD1">
              <w:rPr>
                <w:color w:val="595959" w:themeColor="text1" w:themeTint="A6"/>
                <w:spacing w:val="-3"/>
                <w:sz w:val="20"/>
              </w:rPr>
              <w:t xml:space="preserve"> </w:t>
            </w:r>
            <w:r w:rsidRPr="00555CD1">
              <w:rPr>
                <w:color w:val="595959" w:themeColor="text1" w:themeTint="A6"/>
                <w:sz w:val="20"/>
              </w:rPr>
              <w:t>student:</w:t>
            </w:r>
            <w:r w:rsidRPr="00555CD1">
              <w:rPr>
                <w:color w:val="595959" w:themeColor="text1" w:themeTint="A6"/>
                <w:sz w:val="20"/>
                <w:u w:val="single" w:color="575757"/>
              </w:rPr>
              <w:tab/>
            </w:r>
          </w:p>
          <w:p w14:paraId="10665162" w14:textId="77777777" w:rsidR="00486ADF" w:rsidRPr="00555CD1" w:rsidRDefault="00486ADF" w:rsidP="00486ADF">
            <w:pPr>
              <w:rPr>
                <w:color w:val="595959" w:themeColor="text1" w:themeTint="A6"/>
                <w:sz w:val="20"/>
              </w:rPr>
            </w:pPr>
          </w:p>
          <w:p w14:paraId="51924D9A" w14:textId="77777777" w:rsidR="00486ADF" w:rsidRPr="00555CD1" w:rsidRDefault="00486ADF" w:rsidP="00486ADF">
            <w:pPr>
              <w:tabs>
                <w:tab w:val="left" w:pos="5705"/>
                <w:tab w:val="left" w:pos="6052"/>
                <w:tab w:val="left" w:pos="8398"/>
              </w:tabs>
              <w:spacing w:before="60"/>
              <w:rPr>
                <w:color w:val="595959" w:themeColor="text1" w:themeTint="A6"/>
                <w:sz w:val="20"/>
              </w:rPr>
            </w:pPr>
            <w:r w:rsidRPr="00555CD1">
              <w:rPr>
                <w:color w:val="595959" w:themeColor="text1" w:themeTint="A6"/>
                <w:sz w:val="20"/>
              </w:rPr>
              <w:t>Signature:</w:t>
            </w:r>
            <w:r w:rsidRPr="00555CD1">
              <w:rPr>
                <w:color w:val="595959" w:themeColor="text1" w:themeTint="A6"/>
                <w:sz w:val="20"/>
                <w:u w:val="single" w:color="575757"/>
              </w:rPr>
              <w:tab/>
            </w:r>
            <w:r w:rsidRPr="00555CD1">
              <w:rPr>
                <w:color w:val="595959" w:themeColor="text1" w:themeTint="A6"/>
                <w:sz w:val="20"/>
              </w:rPr>
              <w:tab/>
              <w:t>Date:</w:t>
            </w:r>
            <w:r w:rsidRPr="00555CD1">
              <w:rPr>
                <w:color w:val="595959" w:themeColor="text1" w:themeTint="A6"/>
                <w:spacing w:val="-1"/>
                <w:sz w:val="20"/>
              </w:rPr>
              <w:t xml:space="preserve"> </w:t>
            </w:r>
            <w:r w:rsidRPr="00555CD1">
              <w:rPr>
                <w:color w:val="595959" w:themeColor="text1" w:themeTint="A6"/>
                <w:sz w:val="20"/>
                <w:u w:val="single" w:color="575757"/>
              </w:rPr>
              <w:t xml:space="preserve"> </w:t>
            </w:r>
            <w:r w:rsidRPr="00555CD1">
              <w:rPr>
                <w:color w:val="595959" w:themeColor="text1" w:themeTint="A6"/>
                <w:sz w:val="20"/>
                <w:u w:val="single" w:color="575757"/>
              </w:rPr>
              <w:tab/>
            </w:r>
          </w:p>
          <w:p w14:paraId="40BA89BA" w14:textId="3681A08B" w:rsidR="00486ADF" w:rsidRPr="00555CD1" w:rsidRDefault="00486ADF" w:rsidP="00486ADF">
            <w:pPr>
              <w:rPr>
                <w:i/>
                <w:color w:val="595959" w:themeColor="text1" w:themeTint="A6"/>
                <w:sz w:val="18"/>
              </w:rPr>
            </w:pPr>
          </w:p>
          <w:p w14:paraId="0A3A6F2F" w14:textId="4F428321" w:rsidR="00DC7333" w:rsidRPr="00555CD1" w:rsidRDefault="00DC7333" w:rsidP="00486ADF">
            <w:pPr>
              <w:rPr>
                <w:i/>
                <w:color w:val="595959" w:themeColor="text1" w:themeTint="A6"/>
                <w:sz w:val="18"/>
              </w:rPr>
            </w:pPr>
            <w:r w:rsidRPr="00555CD1">
              <w:rPr>
                <w:i/>
                <w:color w:val="595959" w:themeColor="text1" w:themeTint="A6"/>
                <w:sz w:val="18"/>
              </w:rPr>
              <w:t>**Please</w:t>
            </w:r>
            <w:r w:rsidRPr="00555CD1">
              <w:rPr>
                <w:i/>
                <w:color w:val="595959" w:themeColor="text1" w:themeTint="A6"/>
                <w:spacing w:val="-3"/>
                <w:sz w:val="18"/>
              </w:rPr>
              <w:t xml:space="preserve"> </w:t>
            </w:r>
            <w:r w:rsidRPr="00555CD1">
              <w:rPr>
                <w:i/>
                <w:color w:val="595959" w:themeColor="text1" w:themeTint="A6"/>
                <w:sz w:val="18"/>
              </w:rPr>
              <w:t>note:</w:t>
            </w:r>
            <w:r w:rsidRPr="00555CD1">
              <w:rPr>
                <w:i/>
                <w:color w:val="595959" w:themeColor="text1" w:themeTint="A6"/>
                <w:spacing w:val="-3"/>
                <w:sz w:val="18"/>
              </w:rPr>
              <w:t xml:space="preserve"> </w:t>
            </w:r>
            <w:r w:rsidRPr="00555CD1">
              <w:rPr>
                <w:i/>
                <w:color w:val="595959" w:themeColor="text1" w:themeTint="A6"/>
                <w:sz w:val="18"/>
              </w:rPr>
              <w:t>Mature</w:t>
            </w:r>
            <w:r w:rsidRPr="00555CD1">
              <w:rPr>
                <w:i/>
                <w:color w:val="595959" w:themeColor="text1" w:themeTint="A6"/>
                <w:spacing w:val="-2"/>
                <w:sz w:val="18"/>
              </w:rPr>
              <w:t xml:space="preserve"> </w:t>
            </w:r>
            <w:r w:rsidRPr="00555CD1">
              <w:rPr>
                <w:i/>
                <w:color w:val="595959" w:themeColor="text1" w:themeTint="A6"/>
                <w:sz w:val="18"/>
              </w:rPr>
              <w:t>minor</w:t>
            </w:r>
            <w:r w:rsidRPr="00555CD1">
              <w:rPr>
                <w:i/>
                <w:color w:val="595959" w:themeColor="text1" w:themeTint="A6"/>
                <w:spacing w:val="-3"/>
                <w:sz w:val="18"/>
              </w:rPr>
              <w:t xml:space="preserve"> </w:t>
            </w:r>
            <w:r w:rsidRPr="00555CD1">
              <w:rPr>
                <w:i/>
                <w:color w:val="595959" w:themeColor="text1" w:themeTint="A6"/>
                <w:sz w:val="18"/>
              </w:rPr>
              <w:t>is</w:t>
            </w:r>
            <w:r w:rsidRPr="00555CD1">
              <w:rPr>
                <w:i/>
                <w:color w:val="595959" w:themeColor="text1" w:themeTint="A6"/>
                <w:spacing w:val="-3"/>
                <w:sz w:val="18"/>
              </w:rPr>
              <w:t xml:space="preserve"> </w:t>
            </w:r>
            <w:r w:rsidRPr="00555CD1">
              <w:rPr>
                <w:i/>
                <w:color w:val="595959" w:themeColor="text1" w:themeTint="A6"/>
                <w:sz w:val="18"/>
              </w:rPr>
              <w:t>a</w:t>
            </w:r>
            <w:r w:rsidRPr="00555CD1">
              <w:rPr>
                <w:i/>
                <w:color w:val="595959" w:themeColor="text1" w:themeTint="A6"/>
                <w:spacing w:val="-1"/>
                <w:sz w:val="18"/>
              </w:rPr>
              <w:t xml:space="preserve"> </w:t>
            </w:r>
            <w:r w:rsidRPr="00555CD1">
              <w:rPr>
                <w:i/>
                <w:color w:val="595959" w:themeColor="text1" w:themeTint="A6"/>
                <w:sz w:val="18"/>
              </w:rPr>
              <w:t>student</w:t>
            </w:r>
            <w:r w:rsidRPr="00555CD1">
              <w:rPr>
                <w:i/>
                <w:color w:val="595959" w:themeColor="text1" w:themeTint="A6"/>
                <w:spacing w:val="-3"/>
                <w:sz w:val="18"/>
              </w:rPr>
              <w:t xml:space="preserve"> </w:t>
            </w:r>
            <w:r w:rsidRPr="00555CD1">
              <w:rPr>
                <w:i/>
                <w:color w:val="595959" w:themeColor="text1" w:themeTint="A6"/>
                <w:sz w:val="18"/>
              </w:rPr>
              <w:t>who</w:t>
            </w:r>
            <w:r w:rsidRPr="00555CD1">
              <w:rPr>
                <w:i/>
                <w:color w:val="595959" w:themeColor="text1" w:themeTint="A6"/>
                <w:spacing w:val="-2"/>
                <w:sz w:val="18"/>
              </w:rPr>
              <w:t xml:space="preserve"> </w:t>
            </w:r>
            <w:r w:rsidRPr="00555CD1">
              <w:rPr>
                <w:i/>
                <w:color w:val="595959" w:themeColor="text1" w:themeTint="A6"/>
                <w:sz w:val="18"/>
              </w:rPr>
              <w:t>is</w:t>
            </w:r>
            <w:r w:rsidRPr="00555CD1">
              <w:rPr>
                <w:i/>
                <w:color w:val="595959" w:themeColor="text1" w:themeTint="A6"/>
                <w:spacing w:val="-3"/>
                <w:sz w:val="18"/>
              </w:rPr>
              <w:t xml:space="preserve"> </w:t>
            </w:r>
            <w:r w:rsidRPr="00555CD1">
              <w:rPr>
                <w:i/>
                <w:color w:val="595959" w:themeColor="text1" w:themeTint="A6"/>
                <w:sz w:val="18"/>
              </w:rPr>
              <w:t>capable</w:t>
            </w:r>
            <w:r w:rsidRPr="00555CD1">
              <w:rPr>
                <w:i/>
                <w:color w:val="595959" w:themeColor="text1" w:themeTint="A6"/>
                <w:spacing w:val="-3"/>
                <w:sz w:val="18"/>
              </w:rPr>
              <w:t xml:space="preserve"> </w:t>
            </w:r>
            <w:r w:rsidRPr="00555CD1">
              <w:rPr>
                <w:i/>
                <w:color w:val="595959" w:themeColor="text1" w:themeTint="A6"/>
                <w:sz w:val="18"/>
              </w:rPr>
              <w:t>of</w:t>
            </w:r>
            <w:r w:rsidRPr="00555CD1">
              <w:rPr>
                <w:i/>
                <w:color w:val="595959" w:themeColor="text1" w:themeTint="A6"/>
                <w:spacing w:val="-3"/>
                <w:sz w:val="18"/>
              </w:rPr>
              <w:t xml:space="preserve"> </w:t>
            </w:r>
            <w:r w:rsidRPr="00555CD1">
              <w:rPr>
                <w:i/>
                <w:color w:val="595959" w:themeColor="text1" w:themeTint="A6"/>
                <w:sz w:val="18"/>
              </w:rPr>
              <w:t>making</w:t>
            </w:r>
            <w:r w:rsidRPr="00555CD1">
              <w:rPr>
                <w:i/>
                <w:color w:val="595959" w:themeColor="text1" w:themeTint="A6"/>
                <w:spacing w:val="-2"/>
                <w:sz w:val="18"/>
              </w:rPr>
              <w:t xml:space="preserve"> </w:t>
            </w:r>
            <w:r w:rsidRPr="00555CD1">
              <w:rPr>
                <w:i/>
                <w:color w:val="595959" w:themeColor="text1" w:themeTint="A6"/>
                <w:sz w:val="18"/>
              </w:rPr>
              <w:t>their</w:t>
            </w:r>
            <w:r w:rsidRPr="00555CD1">
              <w:rPr>
                <w:i/>
                <w:color w:val="595959" w:themeColor="text1" w:themeTint="A6"/>
                <w:spacing w:val="-2"/>
                <w:sz w:val="18"/>
              </w:rPr>
              <w:t xml:space="preserve"> </w:t>
            </w:r>
            <w:r w:rsidRPr="00555CD1">
              <w:rPr>
                <w:i/>
                <w:color w:val="595959" w:themeColor="text1" w:themeTint="A6"/>
                <w:sz w:val="18"/>
              </w:rPr>
              <w:t>own</w:t>
            </w:r>
            <w:r w:rsidRPr="00555CD1">
              <w:rPr>
                <w:i/>
                <w:color w:val="595959" w:themeColor="text1" w:themeTint="A6"/>
                <w:spacing w:val="-3"/>
                <w:sz w:val="18"/>
              </w:rPr>
              <w:t xml:space="preserve"> </w:t>
            </w:r>
            <w:r w:rsidRPr="00555CD1">
              <w:rPr>
                <w:i/>
                <w:color w:val="595959" w:themeColor="text1" w:themeTint="A6"/>
                <w:sz w:val="18"/>
              </w:rPr>
              <w:t>decisions</w:t>
            </w:r>
            <w:r w:rsidRPr="00555CD1">
              <w:rPr>
                <w:i/>
                <w:color w:val="595959" w:themeColor="text1" w:themeTint="A6"/>
                <w:spacing w:val="-2"/>
                <w:sz w:val="18"/>
              </w:rPr>
              <w:t xml:space="preserve"> </w:t>
            </w:r>
            <w:r w:rsidRPr="00555CD1">
              <w:rPr>
                <w:i/>
                <w:color w:val="595959" w:themeColor="text1" w:themeTint="A6"/>
                <w:sz w:val="18"/>
              </w:rPr>
              <w:t>on</w:t>
            </w:r>
            <w:r w:rsidRPr="00555CD1">
              <w:rPr>
                <w:i/>
                <w:color w:val="595959" w:themeColor="text1" w:themeTint="A6"/>
                <w:spacing w:val="-3"/>
                <w:sz w:val="18"/>
              </w:rPr>
              <w:t xml:space="preserve"> </w:t>
            </w:r>
            <w:r w:rsidRPr="00555CD1">
              <w:rPr>
                <w:i/>
                <w:color w:val="595959" w:themeColor="text1" w:themeTint="A6"/>
                <w:sz w:val="18"/>
              </w:rPr>
              <w:t>a</w:t>
            </w:r>
            <w:r w:rsidRPr="00555CD1">
              <w:rPr>
                <w:i/>
                <w:color w:val="595959" w:themeColor="text1" w:themeTint="A6"/>
                <w:spacing w:val="-3"/>
                <w:sz w:val="18"/>
              </w:rPr>
              <w:t xml:space="preserve"> </w:t>
            </w:r>
            <w:r w:rsidRPr="00555CD1">
              <w:rPr>
                <w:i/>
                <w:color w:val="595959" w:themeColor="text1" w:themeTint="A6"/>
                <w:sz w:val="18"/>
              </w:rPr>
              <w:t>range</w:t>
            </w:r>
            <w:r w:rsidRPr="00555CD1">
              <w:rPr>
                <w:i/>
                <w:color w:val="595959" w:themeColor="text1" w:themeTint="A6"/>
                <w:spacing w:val="-2"/>
                <w:sz w:val="18"/>
              </w:rPr>
              <w:t xml:space="preserve"> </w:t>
            </w:r>
            <w:r w:rsidRPr="00555CD1">
              <w:rPr>
                <w:i/>
                <w:color w:val="595959" w:themeColor="text1" w:themeTint="A6"/>
                <w:sz w:val="18"/>
              </w:rPr>
              <w:t>of</w:t>
            </w:r>
            <w:r w:rsidRPr="00555CD1">
              <w:rPr>
                <w:i/>
                <w:color w:val="595959" w:themeColor="text1" w:themeTint="A6"/>
                <w:spacing w:val="-2"/>
                <w:sz w:val="18"/>
              </w:rPr>
              <w:t xml:space="preserve"> </w:t>
            </w:r>
            <w:r w:rsidRPr="00555CD1">
              <w:rPr>
                <w:i/>
                <w:color w:val="595959" w:themeColor="text1" w:themeTint="A6"/>
                <w:sz w:val="18"/>
              </w:rPr>
              <w:t>issues,</w:t>
            </w:r>
            <w:r w:rsidRPr="00555CD1">
              <w:rPr>
                <w:i/>
                <w:color w:val="595959" w:themeColor="text1" w:themeTint="A6"/>
                <w:spacing w:val="-3"/>
                <w:sz w:val="18"/>
              </w:rPr>
              <w:t xml:space="preserve"> </w:t>
            </w:r>
            <w:r w:rsidRPr="00555CD1">
              <w:rPr>
                <w:i/>
                <w:color w:val="595959" w:themeColor="text1" w:themeTint="A6"/>
                <w:sz w:val="18"/>
              </w:rPr>
              <w:t>before</w:t>
            </w:r>
            <w:r w:rsidRPr="00555CD1">
              <w:rPr>
                <w:i/>
                <w:color w:val="595959" w:themeColor="text1" w:themeTint="A6"/>
                <w:spacing w:val="-3"/>
                <w:sz w:val="18"/>
              </w:rPr>
              <w:t xml:space="preserve"> </w:t>
            </w:r>
            <w:r w:rsidRPr="00555CD1">
              <w:rPr>
                <w:i/>
                <w:color w:val="595959" w:themeColor="text1" w:themeTint="A6"/>
                <w:sz w:val="18"/>
              </w:rPr>
              <w:t>they</w:t>
            </w:r>
            <w:r w:rsidRPr="00555CD1">
              <w:rPr>
                <w:i/>
                <w:color w:val="595959" w:themeColor="text1" w:themeTint="A6"/>
                <w:spacing w:val="-3"/>
                <w:sz w:val="18"/>
              </w:rPr>
              <w:t xml:space="preserve"> </w:t>
            </w:r>
            <w:r w:rsidRPr="00555CD1">
              <w:rPr>
                <w:i/>
                <w:color w:val="595959" w:themeColor="text1" w:themeTint="A6"/>
                <w:sz w:val="18"/>
              </w:rPr>
              <w:t>reach</w:t>
            </w:r>
            <w:r w:rsidRPr="00555CD1">
              <w:rPr>
                <w:i/>
                <w:color w:val="595959" w:themeColor="text1" w:themeTint="A6"/>
                <w:spacing w:val="1"/>
                <w:sz w:val="18"/>
              </w:rPr>
              <w:t xml:space="preserve"> </w:t>
            </w:r>
            <w:r w:rsidRPr="00555CD1">
              <w:rPr>
                <w:i/>
                <w:color w:val="595959" w:themeColor="text1" w:themeTint="A6"/>
                <w:sz w:val="18"/>
              </w:rPr>
              <w:t>eighteen</w:t>
            </w:r>
            <w:r w:rsidRPr="00555CD1">
              <w:rPr>
                <w:i/>
                <w:color w:val="595959" w:themeColor="text1" w:themeTint="A6"/>
                <w:spacing w:val="-1"/>
                <w:sz w:val="18"/>
              </w:rPr>
              <w:t xml:space="preserve"> </w:t>
            </w:r>
            <w:r w:rsidRPr="00555CD1">
              <w:rPr>
                <w:i/>
                <w:color w:val="595959" w:themeColor="text1" w:themeTint="A6"/>
                <w:sz w:val="18"/>
              </w:rPr>
              <w:t>years of</w:t>
            </w:r>
            <w:r w:rsidRPr="00555CD1">
              <w:rPr>
                <w:i/>
                <w:color w:val="595959" w:themeColor="text1" w:themeTint="A6"/>
                <w:spacing w:val="-1"/>
                <w:sz w:val="18"/>
              </w:rPr>
              <w:t xml:space="preserve"> </w:t>
            </w:r>
            <w:r w:rsidRPr="00555CD1">
              <w:rPr>
                <w:i/>
                <w:color w:val="595959" w:themeColor="text1" w:themeTint="A6"/>
                <w:sz w:val="18"/>
              </w:rPr>
              <w:t>age.</w:t>
            </w:r>
          </w:p>
          <w:p w14:paraId="41CA92EA" w14:textId="77777777" w:rsidR="00486ADF" w:rsidRPr="00555CD1" w:rsidRDefault="00486ADF" w:rsidP="00486ADF">
            <w:pPr>
              <w:tabs>
                <w:tab w:val="left" w:pos="8398"/>
                <w:tab w:val="left" w:pos="8776"/>
              </w:tabs>
              <w:spacing w:before="120"/>
              <w:rPr>
                <w:color w:val="595959" w:themeColor="text1" w:themeTint="A6"/>
                <w:sz w:val="20"/>
              </w:rPr>
            </w:pPr>
          </w:p>
          <w:p w14:paraId="54DD2D04" w14:textId="568B8718" w:rsidR="00486ADF" w:rsidRPr="00555CD1" w:rsidRDefault="00DC7333" w:rsidP="00486ADF">
            <w:pPr>
              <w:tabs>
                <w:tab w:val="left" w:pos="8398"/>
                <w:tab w:val="left" w:pos="8776"/>
              </w:tabs>
              <w:spacing w:before="120"/>
              <w:rPr>
                <w:color w:val="595959" w:themeColor="text1" w:themeTint="A6"/>
                <w:sz w:val="20"/>
                <w:u w:val="single" w:color="575757"/>
              </w:rPr>
            </w:pPr>
            <w:r w:rsidRPr="00555CD1">
              <w:rPr>
                <w:color w:val="595959" w:themeColor="text1" w:themeTint="A6"/>
                <w:sz w:val="20"/>
              </w:rPr>
              <w:t>Name</w:t>
            </w:r>
            <w:r w:rsidRPr="00555CD1">
              <w:rPr>
                <w:color w:val="595959" w:themeColor="text1" w:themeTint="A6"/>
                <w:spacing w:val="-2"/>
                <w:sz w:val="20"/>
              </w:rPr>
              <w:t xml:space="preserve"> </w:t>
            </w:r>
            <w:r w:rsidRPr="00555CD1">
              <w:rPr>
                <w:color w:val="595959" w:themeColor="text1" w:themeTint="A6"/>
                <w:sz w:val="20"/>
              </w:rPr>
              <w:t>of</w:t>
            </w:r>
            <w:r w:rsidRPr="00555CD1">
              <w:rPr>
                <w:color w:val="595959" w:themeColor="text1" w:themeTint="A6"/>
                <w:spacing w:val="-2"/>
                <w:sz w:val="20"/>
              </w:rPr>
              <w:t xml:space="preserve"> </w:t>
            </w:r>
            <w:r w:rsidRPr="00555CD1">
              <w:rPr>
                <w:color w:val="595959" w:themeColor="text1" w:themeTint="A6"/>
                <w:sz w:val="20"/>
              </w:rPr>
              <w:t>principal</w:t>
            </w:r>
            <w:r w:rsidRPr="00555CD1">
              <w:rPr>
                <w:color w:val="595959" w:themeColor="text1" w:themeTint="A6"/>
                <w:spacing w:val="-2"/>
                <w:sz w:val="20"/>
              </w:rPr>
              <w:t xml:space="preserve"> </w:t>
            </w:r>
            <w:r w:rsidRPr="00555CD1">
              <w:rPr>
                <w:color w:val="595959" w:themeColor="text1" w:themeTint="A6"/>
                <w:sz w:val="20"/>
              </w:rPr>
              <w:t>(or</w:t>
            </w:r>
            <w:r w:rsidRPr="00555CD1">
              <w:rPr>
                <w:color w:val="595959" w:themeColor="text1" w:themeTint="A6"/>
                <w:spacing w:val="-3"/>
                <w:sz w:val="20"/>
              </w:rPr>
              <w:t xml:space="preserve"> </w:t>
            </w:r>
            <w:r w:rsidRPr="00555CD1">
              <w:rPr>
                <w:color w:val="595959" w:themeColor="text1" w:themeTint="A6"/>
                <w:sz w:val="20"/>
              </w:rPr>
              <w:t>nominee):</w:t>
            </w:r>
            <w:r w:rsidRPr="00555CD1">
              <w:rPr>
                <w:color w:val="595959" w:themeColor="text1" w:themeTint="A6"/>
                <w:sz w:val="20"/>
                <w:u w:val="single" w:color="575757"/>
              </w:rPr>
              <w:tab/>
            </w:r>
          </w:p>
          <w:p w14:paraId="1D47AE36" w14:textId="77777777" w:rsidR="00486ADF" w:rsidRPr="00555CD1" w:rsidRDefault="00486ADF" w:rsidP="00DC7333">
            <w:pPr>
              <w:tabs>
                <w:tab w:val="left" w:pos="6716"/>
                <w:tab w:val="left" w:pos="8776"/>
              </w:tabs>
              <w:spacing w:before="120"/>
              <w:rPr>
                <w:color w:val="595959" w:themeColor="text1" w:themeTint="A6"/>
                <w:sz w:val="20"/>
                <w:u w:val="single" w:color="575757"/>
              </w:rPr>
            </w:pPr>
          </w:p>
          <w:p w14:paraId="6BE2D6F1" w14:textId="77777777" w:rsidR="00486ADF" w:rsidRPr="00555CD1" w:rsidRDefault="00486ADF" w:rsidP="00486ADF">
            <w:pPr>
              <w:tabs>
                <w:tab w:val="left" w:pos="5705"/>
                <w:tab w:val="left" w:pos="6052"/>
                <w:tab w:val="left" w:pos="8398"/>
              </w:tabs>
              <w:spacing w:before="60"/>
              <w:rPr>
                <w:color w:val="595959" w:themeColor="text1" w:themeTint="A6"/>
                <w:sz w:val="20"/>
              </w:rPr>
            </w:pPr>
            <w:r w:rsidRPr="00555CD1">
              <w:rPr>
                <w:color w:val="595959" w:themeColor="text1" w:themeTint="A6"/>
                <w:sz w:val="20"/>
              </w:rPr>
              <w:t>Signature:</w:t>
            </w:r>
            <w:r w:rsidRPr="00555CD1">
              <w:rPr>
                <w:color w:val="595959" w:themeColor="text1" w:themeTint="A6"/>
                <w:sz w:val="20"/>
                <w:u w:val="single" w:color="575757"/>
              </w:rPr>
              <w:tab/>
            </w:r>
            <w:r w:rsidRPr="00555CD1">
              <w:rPr>
                <w:color w:val="595959" w:themeColor="text1" w:themeTint="A6"/>
                <w:sz w:val="20"/>
              </w:rPr>
              <w:tab/>
              <w:t>Date:</w:t>
            </w:r>
            <w:r w:rsidRPr="00555CD1">
              <w:rPr>
                <w:color w:val="595959" w:themeColor="text1" w:themeTint="A6"/>
                <w:spacing w:val="-1"/>
                <w:sz w:val="20"/>
              </w:rPr>
              <w:t xml:space="preserve"> </w:t>
            </w:r>
            <w:r w:rsidRPr="00555CD1">
              <w:rPr>
                <w:color w:val="595959" w:themeColor="text1" w:themeTint="A6"/>
                <w:sz w:val="20"/>
                <w:u w:val="single" w:color="575757"/>
              </w:rPr>
              <w:t xml:space="preserve"> </w:t>
            </w:r>
            <w:r w:rsidRPr="00555CD1">
              <w:rPr>
                <w:color w:val="595959" w:themeColor="text1" w:themeTint="A6"/>
                <w:sz w:val="20"/>
                <w:u w:val="single" w:color="575757"/>
              </w:rPr>
              <w:tab/>
            </w:r>
          </w:p>
          <w:p w14:paraId="437ABC03" w14:textId="77777777" w:rsidR="00486ADF" w:rsidRPr="00555CD1" w:rsidRDefault="00486ADF" w:rsidP="00DC7333">
            <w:pPr>
              <w:spacing w:before="120"/>
              <w:rPr>
                <w:b/>
                <w:color w:val="595959" w:themeColor="text1" w:themeTint="A6"/>
                <w:sz w:val="18"/>
              </w:rPr>
            </w:pPr>
          </w:p>
          <w:p w14:paraId="62EE668E" w14:textId="61F307AF" w:rsidR="00DC7333" w:rsidRPr="00555CD1" w:rsidRDefault="00DC7333" w:rsidP="00DC7333">
            <w:pPr>
              <w:spacing w:before="120"/>
              <w:rPr>
                <w:b/>
                <w:color w:val="595959" w:themeColor="text1" w:themeTint="A6"/>
                <w:sz w:val="18"/>
              </w:rPr>
            </w:pPr>
            <w:r w:rsidRPr="00555CD1">
              <w:rPr>
                <w:b/>
                <w:color w:val="595959" w:themeColor="text1" w:themeTint="A6"/>
                <w:sz w:val="18"/>
              </w:rPr>
              <w:t>Privacy</w:t>
            </w:r>
            <w:r w:rsidRPr="00555CD1">
              <w:rPr>
                <w:b/>
                <w:color w:val="595959" w:themeColor="text1" w:themeTint="A6"/>
                <w:spacing w:val="-5"/>
                <w:sz w:val="18"/>
              </w:rPr>
              <w:t xml:space="preserve"> </w:t>
            </w:r>
            <w:r w:rsidRPr="00555CD1">
              <w:rPr>
                <w:b/>
                <w:color w:val="595959" w:themeColor="text1" w:themeTint="A6"/>
                <w:sz w:val="18"/>
              </w:rPr>
              <w:t>Statement</w:t>
            </w:r>
          </w:p>
          <w:p w14:paraId="58D0AF96" w14:textId="77777777" w:rsidR="00DC7333" w:rsidRPr="00555CD1" w:rsidRDefault="00DC7333" w:rsidP="00DC7333">
            <w:pPr>
              <w:ind w:right="329"/>
              <w:rPr>
                <w:color w:val="595959" w:themeColor="text1" w:themeTint="A6"/>
                <w:sz w:val="18"/>
              </w:rPr>
            </w:pPr>
            <w:r w:rsidRPr="00555CD1">
              <w:rPr>
                <w:color w:val="595959" w:themeColor="text1" w:themeTint="A6"/>
                <w:sz w:val="18"/>
              </w:rPr>
              <w:t>The school collects personal information so as the school can plan and support the health care needs of the student. Without the</w:t>
            </w:r>
            <w:r w:rsidRPr="00555CD1">
              <w:rPr>
                <w:color w:val="595959" w:themeColor="text1" w:themeTint="A6"/>
                <w:spacing w:val="-38"/>
                <w:sz w:val="18"/>
              </w:rPr>
              <w:t xml:space="preserve"> </w:t>
            </w:r>
            <w:r w:rsidRPr="00555CD1">
              <w:rPr>
                <w:color w:val="595959" w:themeColor="text1" w:themeTint="A6"/>
                <w:sz w:val="18"/>
              </w:rPr>
              <w:t>provision of this information the quality of the health support provided may be affected. The information may be disclosed to</w:t>
            </w:r>
            <w:r w:rsidRPr="00555CD1">
              <w:rPr>
                <w:color w:val="595959" w:themeColor="text1" w:themeTint="A6"/>
                <w:spacing w:val="1"/>
                <w:sz w:val="18"/>
              </w:rPr>
              <w:t xml:space="preserve"> </w:t>
            </w:r>
            <w:r w:rsidRPr="00555CD1">
              <w:rPr>
                <w:color w:val="595959" w:themeColor="text1" w:themeTint="A6"/>
                <w:sz w:val="18"/>
              </w:rPr>
              <w:t>relevant school staff and appropriate medical personnel, including those engaged in providing health support as well as</w:t>
            </w:r>
            <w:r w:rsidRPr="00555CD1">
              <w:rPr>
                <w:color w:val="595959" w:themeColor="text1" w:themeTint="A6"/>
                <w:spacing w:val="1"/>
                <w:sz w:val="18"/>
              </w:rPr>
              <w:t xml:space="preserve"> </w:t>
            </w:r>
            <w:r w:rsidRPr="00555CD1">
              <w:rPr>
                <w:color w:val="595959" w:themeColor="text1" w:themeTint="A6"/>
                <w:sz w:val="18"/>
              </w:rPr>
              <w:t>emergency personnel, where appropriate, or where authorised or required by another law. You are able to request access to the</w:t>
            </w:r>
            <w:r w:rsidRPr="00555CD1">
              <w:rPr>
                <w:color w:val="595959" w:themeColor="text1" w:themeTint="A6"/>
                <w:spacing w:val="-38"/>
                <w:sz w:val="18"/>
              </w:rPr>
              <w:t xml:space="preserve"> </w:t>
            </w:r>
            <w:r w:rsidRPr="00555CD1">
              <w:rPr>
                <w:color w:val="595959" w:themeColor="text1" w:themeTint="A6"/>
                <w:sz w:val="18"/>
              </w:rPr>
              <w:t>personal</w:t>
            </w:r>
            <w:r w:rsidRPr="00555CD1">
              <w:rPr>
                <w:color w:val="595959" w:themeColor="text1" w:themeTint="A6"/>
                <w:spacing w:val="-2"/>
                <w:sz w:val="18"/>
              </w:rPr>
              <w:t xml:space="preserve"> </w:t>
            </w:r>
            <w:r w:rsidRPr="00555CD1">
              <w:rPr>
                <w:color w:val="595959" w:themeColor="text1" w:themeTint="A6"/>
                <w:sz w:val="18"/>
              </w:rPr>
              <w:t>information</w:t>
            </w:r>
            <w:r w:rsidRPr="00555CD1">
              <w:rPr>
                <w:color w:val="595959" w:themeColor="text1" w:themeTint="A6"/>
                <w:spacing w:val="-2"/>
                <w:sz w:val="18"/>
              </w:rPr>
              <w:t xml:space="preserve"> </w:t>
            </w:r>
            <w:r w:rsidRPr="00555CD1">
              <w:rPr>
                <w:color w:val="595959" w:themeColor="text1" w:themeTint="A6"/>
                <w:sz w:val="18"/>
              </w:rPr>
              <w:t>that</w:t>
            </w:r>
            <w:r w:rsidRPr="00555CD1">
              <w:rPr>
                <w:color w:val="595959" w:themeColor="text1" w:themeTint="A6"/>
                <w:spacing w:val="-1"/>
                <w:sz w:val="18"/>
              </w:rPr>
              <w:t xml:space="preserve"> </w:t>
            </w:r>
            <w:r w:rsidRPr="00555CD1">
              <w:rPr>
                <w:color w:val="595959" w:themeColor="text1" w:themeTint="A6"/>
                <w:sz w:val="18"/>
              </w:rPr>
              <w:t>we</w:t>
            </w:r>
            <w:r w:rsidRPr="00555CD1">
              <w:rPr>
                <w:color w:val="595959" w:themeColor="text1" w:themeTint="A6"/>
                <w:spacing w:val="-1"/>
                <w:sz w:val="18"/>
              </w:rPr>
              <w:t xml:space="preserve"> </w:t>
            </w:r>
            <w:r w:rsidRPr="00555CD1">
              <w:rPr>
                <w:color w:val="595959" w:themeColor="text1" w:themeTint="A6"/>
                <w:sz w:val="18"/>
              </w:rPr>
              <w:t>hold</w:t>
            </w:r>
            <w:r w:rsidRPr="00555CD1">
              <w:rPr>
                <w:color w:val="595959" w:themeColor="text1" w:themeTint="A6"/>
                <w:spacing w:val="-1"/>
                <w:sz w:val="18"/>
              </w:rPr>
              <w:t xml:space="preserve"> </w:t>
            </w:r>
            <w:r w:rsidRPr="00555CD1">
              <w:rPr>
                <w:color w:val="595959" w:themeColor="text1" w:themeTint="A6"/>
                <w:sz w:val="18"/>
              </w:rPr>
              <w:t>about</w:t>
            </w:r>
            <w:r w:rsidRPr="00555CD1">
              <w:rPr>
                <w:color w:val="595959" w:themeColor="text1" w:themeTint="A6"/>
                <w:spacing w:val="-2"/>
                <w:sz w:val="18"/>
              </w:rPr>
              <w:t xml:space="preserve"> </w:t>
            </w:r>
            <w:r w:rsidRPr="00555CD1">
              <w:rPr>
                <w:color w:val="595959" w:themeColor="text1" w:themeTint="A6"/>
                <w:sz w:val="18"/>
              </w:rPr>
              <w:t>you/your</w:t>
            </w:r>
            <w:r w:rsidRPr="00555CD1">
              <w:rPr>
                <w:color w:val="595959" w:themeColor="text1" w:themeTint="A6"/>
                <w:spacing w:val="-2"/>
                <w:sz w:val="18"/>
              </w:rPr>
              <w:t xml:space="preserve"> </w:t>
            </w:r>
            <w:r w:rsidRPr="00555CD1">
              <w:rPr>
                <w:color w:val="595959" w:themeColor="text1" w:themeTint="A6"/>
                <w:sz w:val="18"/>
              </w:rPr>
              <w:t>child</w:t>
            </w:r>
            <w:r w:rsidRPr="00555CD1">
              <w:rPr>
                <w:color w:val="595959" w:themeColor="text1" w:themeTint="A6"/>
                <w:spacing w:val="-2"/>
                <w:sz w:val="18"/>
              </w:rPr>
              <w:t xml:space="preserve"> </w:t>
            </w:r>
            <w:r w:rsidRPr="00555CD1">
              <w:rPr>
                <w:color w:val="595959" w:themeColor="text1" w:themeTint="A6"/>
                <w:sz w:val="18"/>
              </w:rPr>
              <w:t>and</w:t>
            </w:r>
            <w:r w:rsidRPr="00555CD1">
              <w:rPr>
                <w:color w:val="595959" w:themeColor="text1" w:themeTint="A6"/>
                <w:spacing w:val="-2"/>
                <w:sz w:val="18"/>
              </w:rPr>
              <w:t xml:space="preserve"> </w:t>
            </w:r>
            <w:r w:rsidRPr="00555CD1">
              <w:rPr>
                <w:color w:val="595959" w:themeColor="text1" w:themeTint="A6"/>
                <w:sz w:val="18"/>
              </w:rPr>
              <w:t>to</w:t>
            </w:r>
            <w:r w:rsidRPr="00555CD1">
              <w:rPr>
                <w:color w:val="595959" w:themeColor="text1" w:themeTint="A6"/>
                <w:spacing w:val="-1"/>
                <w:sz w:val="18"/>
              </w:rPr>
              <w:t xml:space="preserve"> </w:t>
            </w:r>
            <w:r w:rsidRPr="00555CD1">
              <w:rPr>
                <w:color w:val="595959" w:themeColor="text1" w:themeTint="A6"/>
                <w:sz w:val="18"/>
              </w:rPr>
              <w:t>request</w:t>
            </w:r>
            <w:r w:rsidRPr="00555CD1">
              <w:rPr>
                <w:color w:val="595959" w:themeColor="text1" w:themeTint="A6"/>
                <w:spacing w:val="-1"/>
                <w:sz w:val="18"/>
              </w:rPr>
              <w:t xml:space="preserve"> </w:t>
            </w:r>
            <w:r w:rsidRPr="00555CD1">
              <w:rPr>
                <w:color w:val="595959" w:themeColor="text1" w:themeTint="A6"/>
                <w:sz w:val="18"/>
              </w:rPr>
              <w:t>that</w:t>
            </w:r>
            <w:r w:rsidRPr="00555CD1">
              <w:rPr>
                <w:color w:val="595959" w:themeColor="text1" w:themeTint="A6"/>
                <w:spacing w:val="-1"/>
                <w:sz w:val="18"/>
              </w:rPr>
              <w:t xml:space="preserve"> </w:t>
            </w:r>
            <w:r w:rsidRPr="00555CD1">
              <w:rPr>
                <w:color w:val="595959" w:themeColor="text1" w:themeTint="A6"/>
                <w:sz w:val="18"/>
              </w:rPr>
              <w:t>it</w:t>
            </w:r>
            <w:r w:rsidRPr="00555CD1">
              <w:rPr>
                <w:color w:val="595959" w:themeColor="text1" w:themeTint="A6"/>
                <w:spacing w:val="-2"/>
                <w:sz w:val="18"/>
              </w:rPr>
              <w:t xml:space="preserve"> </w:t>
            </w:r>
            <w:r w:rsidRPr="00555CD1">
              <w:rPr>
                <w:color w:val="595959" w:themeColor="text1" w:themeTint="A6"/>
                <w:sz w:val="18"/>
              </w:rPr>
              <w:t>be</w:t>
            </w:r>
            <w:r w:rsidRPr="00555CD1">
              <w:rPr>
                <w:color w:val="595959" w:themeColor="text1" w:themeTint="A6"/>
                <w:spacing w:val="-2"/>
                <w:sz w:val="18"/>
              </w:rPr>
              <w:t xml:space="preserve"> </w:t>
            </w:r>
            <w:r w:rsidRPr="00555CD1">
              <w:rPr>
                <w:color w:val="595959" w:themeColor="text1" w:themeTint="A6"/>
                <w:sz w:val="18"/>
              </w:rPr>
              <w:t>corrected.</w:t>
            </w:r>
            <w:r w:rsidRPr="00555CD1">
              <w:rPr>
                <w:color w:val="595959" w:themeColor="text1" w:themeTint="A6"/>
                <w:spacing w:val="-1"/>
                <w:sz w:val="18"/>
              </w:rPr>
              <w:t xml:space="preserve"> </w:t>
            </w:r>
            <w:r w:rsidRPr="00555CD1">
              <w:rPr>
                <w:color w:val="595959" w:themeColor="text1" w:themeTint="A6"/>
                <w:sz w:val="18"/>
              </w:rPr>
              <w:t>Please</w:t>
            </w:r>
            <w:r w:rsidRPr="00555CD1">
              <w:rPr>
                <w:color w:val="595959" w:themeColor="text1" w:themeTint="A6"/>
                <w:spacing w:val="-2"/>
                <w:sz w:val="18"/>
              </w:rPr>
              <w:t xml:space="preserve"> </w:t>
            </w:r>
            <w:r w:rsidRPr="00555CD1">
              <w:rPr>
                <w:color w:val="595959" w:themeColor="text1" w:themeTint="A6"/>
                <w:sz w:val="18"/>
              </w:rPr>
              <w:t>contact</w:t>
            </w:r>
            <w:r w:rsidRPr="00555CD1">
              <w:rPr>
                <w:color w:val="595959" w:themeColor="text1" w:themeTint="A6"/>
                <w:spacing w:val="-2"/>
                <w:sz w:val="18"/>
              </w:rPr>
              <w:t xml:space="preserve"> </w:t>
            </w:r>
            <w:r w:rsidRPr="00555CD1">
              <w:rPr>
                <w:color w:val="595959" w:themeColor="text1" w:themeTint="A6"/>
                <w:sz w:val="18"/>
              </w:rPr>
              <w:t>the</w:t>
            </w:r>
            <w:r w:rsidRPr="00555CD1">
              <w:rPr>
                <w:color w:val="595959" w:themeColor="text1" w:themeTint="A6"/>
                <w:spacing w:val="-1"/>
                <w:sz w:val="18"/>
              </w:rPr>
              <w:t xml:space="preserve"> </w:t>
            </w:r>
            <w:r w:rsidRPr="00555CD1">
              <w:rPr>
                <w:color w:val="595959" w:themeColor="text1" w:themeTint="A6"/>
                <w:sz w:val="18"/>
              </w:rPr>
              <w:t>school.</w:t>
            </w:r>
          </w:p>
          <w:p w14:paraId="7A784088" w14:textId="34D796E3" w:rsidR="00DC7333" w:rsidRPr="00555CD1" w:rsidRDefault="00DC7333" w:rsidP="00DC7333">
            <w:pPr>
              <w:spacing w:before="6"/>
              <w:rPr>
                <w:color w:val="595959" w:themeColor="text1" w:themeTint="A6"/>
                <w:sz w:val="16"/>
              </w:rPr>
            </w:pPr>
          </w:p>
        </w:tc>
      </w:tr>
    </w:tbl>
    <w:p w14:paraId="06510C73" w14:textId="02BFA210" w:rsidR="00DC7333" w:rsidRPr="00555CD1" w:rsidRDefault="00DC7333" w:rsidP="00DC7333">
      <w:pPr>
        <w:spacing w:before="6"/>
        <w:rPr>
          <w:color w:val="595959" w:themeColor="text1" w:themeTint="A6"/>
          <w:sz w:val="16"/>
        </w:rPr>
      </w:pPr>
    </w:p>
    <w:sectPr w:rsidR="00DC7333" w:rsidRPr="00555CD1" w:rsidSect="00DC7333">
      <w:headerReference w:type="even" r:id="rId11"/>
      <w:headerReference w:type="default" r:id="rId12"/>
      <w:footerReference w:type="even" r:id="rId13"/>
      <w:footerReference w:type="default" r:id="rId14"/>
      <w:headerReference w:type="first" r:id="rId15"/>
      <w:footerReference w:type="first" r:id="rId16"/>
      <w:pgSz w:w="11900" w:h="16840"/>
      <w:pgMar w:top="1089" w:right="1531" w:bottom="1426" w:left="1531" w:header="709"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C5F34" w14:textId="77777777" w:rsidR="005D604D" w:rsidRDefault="005D604D">
      <w:r>
        <w:separator/>
      </w:r>
    </w:p>
  </w:endnote>
  <w:endnote w:type="continuationSeparator" w:id="0">
    <w:p w14:paraId="562CEEC7" w14:textId="77777777" w:rsidR="005D604D" w:rsidRDefault="005D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ato">
    <w:altName w:val="Calibri"/>
    <w:charset w:val="00"/>
    <w:family w:val="swiss"/>
    <w:pitch w:val="variable"/>
    <w:sig w:usb0="E10002FF" w:usb1="5000ECFF" w:usb2="00000021" w:usb3="00000000" w:csb0="0000019F" w:csb1="00000000"/>
  </w:font>
  <w:font w:name="DIN-Light">
    <w:altName w:val="Calibri"/>
    <w:charset w:val="00"/>
    <w:family w:val="auto"/>
    <w:pitch w:val="variable"/>
    <w:sig w:usb0="00000003" w:usb1="00000000" w:usb2="00000000" w:usb3="00000000" w:csb0="0000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0BE31" w14:textId="77777777" w:rsidR="002A14A1" w:rsidRDefault="002A14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F4E0" w14:textId="29713E17" w:rsidR="00D66487" w:rsidRPr="00D25659" w:rsidRDefault="00DC7333" w:rsidP="00DC7333">
    <w:pPr>
      <w:pStyle w:val="FooterText"/>
      <w:tabs>
        <w:tab w:val="right" w:pos="8789"/>
      </w:tabs>
      <w:rPr>
        <w:rFonts w:asciiTheme="minorHAnsi" w:hAnsiTheme="minorHAnsi" w:cstheme="minorHAnsi"/>
        <w:color w:val="595959" w:themeColor="text1" w:themeTint="A6"/>
      </w:rPr>
    </w:pPr>
    <w:r w:rsidRPr="00D25659">
      <w:rPr>
        <w:rFonts w:asciiTheme="minorHAnsi" w:hAnsiTheme="minorHAnsi" w:cstheme="minorHAnsi"/>
        <w:b/>
        <w:noProof/>
        <w:color w:val="595959" w:themeColor="text1" w:themeTint="A6"/>
        <w:lang w:val="en-AU" w:eastAsia="en-AU"/>
      </w:rPr>
      <mc:AlternateContent>
        <mc:Choice Requires="wps">
          <w:drawing>
            <wp:anchor distT="0" distB="0" distL="114300" distR="114300" simplePos="0" relativeHeight="486509056" behindDoc="0" locked="0" layoutInCell="1" allowOverlap="1" wp14:anchorId="4E674CE7" wp14:editId="6BFE28BC">
              <wp:simplePos x="0" y="0"/>
              <wp:positionH relativeFrom="column">
                <wp:posOffset>5715</wp:posOffset>
              </wp:positionH>
              <wp:positionV relativeFrom="paragraph">
                <wp:posOffset>-172720</wp:posOffset>
              </wp:positionV>
              <wp:extent cx="5612765" cy="0"/>
              <wp:effectExtent l="0" t="0" r="13335" b="12700"/>
              <wp:wrapNone/>
              <wp:docPr id="25" name="Straight Connector 25"/>
              <wp:cNvGraphicFramePr/>
              <a:graphic xmlns:a="http://schemas.openxmlformats.org/drawingml/2006/main">
                <a:graphicData uri="http://schemas.microsoft.com/office/word/2010/wordprocessingShape">
                  <wps:wsp>
                    <wps:cNvCnPr/>
                    <wps:spPr>
                      <a:xfrm>
                        <a:off x="0" y="0"/>
                        <a:ext cx="561276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7D0F8F8" id="Straight Connector 25" o:spid="_x0000_s1026" style="position:absolute;z-index:486509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3.6pt" to="442.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" strokecolor="gray [1629]" strokeweight=".25pt"/>
          </w:pict>
        </mc:Fallback>
      </mc:AlternateContent>
    </w:r>
    <w:r w:rsidR="00B815EC">
      <w:rPr>
        <w:rFonts w:asciiTheme="minorHAnsi" w:hAnsiTheme="minorHAnsi" w:cstheme="minorHAnsi"/>
        <w:b/>
        <w:color w:val="595959" w:themeColor="text1" w:themeTint="A6"/>
      </w:rPr>
      <w:t xml:space="preserve">D21/119802 - </w:t>
    </w:r>
    <w:r w:rsidRPr="00D25659">
      <w:rPr>
        <w:rFonts w:asciiTheme="minorHAnsi" w:hAnsiTheme="minorHAnsi" w:cstheme="minorHAnsi"/>
        <w:b/>
        <w:color w:val="595959" w:themeColor="text1" w:themeTint="A6"/>
      </w:rPr>
      <w:t xml:space="preserve">Medical Management Plan Template </w:t>
    </w:r>
    <w:r w:rsidRPr="00F60F8E">
      <w:rPr>
        <w:rFonts w:asciiTheme="minorHAnsi" w:hAnsiTheme="minorHAnsi" w:cstheme="minorHAnsi"/>
        <w:color w:val="595959" w:themeColor="text1" w:themeTint="A6"/>
      </w:rPr>
      <w:t>– Version 1.0 – 2022</w:t>
    </w:r>
    <w:r w:rsidRPr="00D25659">
      <w:rPr>
        <w:rFonts w:asciiTheme="minorHAnsi" w:hAnsiTheme="minorHAnsi" w:cstheme="minorHAnsi"/>
        <w:color w:val="595959" w:themeColor="text1" w:themeTint="A6"/>
      </w:rPr>
      <w:tab/>
      <w:t xml:space="preserve">Page </w:t>
    </w:r>
    <w:r w:rsidRPr="00D25659">
      <w:rPr>
        <w:rStyle w:val="PageNumber"/>
        <w:rFonts w:asciiTheme="minorHAnsi" w:hAnsiTheme="minorHAnsi" w:cstheme="minorHAnsi"/>
        <w:color w:val="595959" w:themeColor="text1" w:themeTint="A6"/>
        <w:spacing w:val="0"/>
        <w:lang w:val="en-US"/>
      </w:rPr>
      <w:fldChar w:fldCharType="begin"/>
    </w:r>
    <w:r w:rsidRPr="00D25659">
      <w:rPr>
        <w:rStyle w:val="PageNumber"/>
        <w:rFonts w:asciiTheme="minorHAnsi" w:hAnsiTheme="minorHAnsi" w:cstheme="minorHAnsi"/>
        <w:color w:val="595959" w:themeColor="text1" w:themeTint="A6"/>
        <w:spacing w:val="0"/>
        <w:lang w:val="en-US"/>
      </w:rPr>
      <w:instrText xml:space="preserve"> PAGE </w:instrText>
    </w:r>
    <w:r w:rsidRPr="00D25659">
      <w:rPr>
        <w:rStyle w:val="PageNumber"/>
        <w:rFonts w:asciiTheme="minorHAnsi" w:hAnsiTheme="minorHAnsi" w:cstheme="minorHAnsi"/>
        <w:color w:val="595959" w:themeColor="text1" w:themeTint="A6"/>
        <w:spacing w:val="0"/>
        <w:lang w:val="en-US"/>
      </w:rPr>
      <w:fldChar w:fldCharType="separate"/>
    </w:r>
    <w:r w:rsidR="00B146A3">
      <w:rPr>
        <w:rStyle w:val="PageNumber"/>
        <w:rFonts w:asciiTheme="minorHAnsi" w:hAnsiTheme="minorHAnsi" w:cstheme="minorHAnsi"/>
        <w:noProof/>
        <w:color w:val="595959" w:themeColor="text1" w:themeTint="A6"/>
        <w:spacing w:val="0"/>
        <w:lang w:val="en-US"/>
      </w:rPr>
      <w:t>4</w:t>
    </w:r>
    <w:r w:rsidRPr="00D25659">
      <w:rPr>
        <w:rStyle w:val="PageNumber"/>
        <w:rFonts w:asciiTheme="minorHAnsi" w:hAnsiTheme="minorHAnsi" w:cstheme="minorHAnsi"/>
        <w:color w:val="595959" w:themeColor="text1" w:themeTint="A6"/>
        <w:spacing w:val="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EEDC" w14:textId="07738344" w:rsidR="00D66487" w:rsidRPr="00505F98" w:rsidRDefault="00505F98" w:rsidP="00505F98">
    <w:pPr>
      <w:pStyle w:val="FooterText"/>
      <w:tabs>
        <w:tab w:val="right" w:pos="8789"/>
      </w:tabs>
      <w:rPr>
        <w:color w:val="595959" w:themeColor="text1" w:themeTint="A6"/>
      </w:rPr>
    </w:pPr>
    <w:r w:rsidRPr="004601F1">
      <w:rPr>
        <w:b/>
        <w:noProof/>
        <w:color w:val="595959" w:themeColor="text1" w:themeTint="A6"/>
        <w:lang w:val="en-AU" w:eastAsia="en-AU"/>
      </w:rPr>
      <mc:AlternateContent>
        <mc:Choice Requires="wps">
          <w:drawing>
            <wp:anchor distT="0" distB="0" distL="114300" distR="114300" simplePos="0" relativeHeight="486507008" behindDoc="0" locked="0" layoutInCell="1" allowOverlap="1" wp14:anchorId="3D1EAED1" wp14:editId="5D25667C">
              <wp:simplePos x="0" y="0"/>
              <wp:positionH relativeFrom="column">
                <wp:posOffset>5715</wp:posOffset>
              </wp:positionH>
              <wp:positionV relativeFrom="paragraph">
                <wp:posOffset>-172720</wp:posOffset>
              </wp:positionV>
              <wp:extent cx="5612765" cy="0"/>
              <wp:effectExtent l="0" t="0" r="13335" b="12700"/>
              <wp:wrapNone/>
              <wp:docPr id="16" name="Straight Connector 16"/>
              <wp:cNvGraphicFramePr/>
              <a:graphic xmlns:a="http://schemas.openxmlformats.org/drawingml/2006/main">
                <a:graphicData uri="http://schemas.microsoft.com/office/word/2010/wordprocessingShape">
                  <wps:wsp>
                    <wps:cNvCnPr/>
                    <wps:spPr>
                      <a:xfrm>
                        <a:off x="0" y="0"/>
                        <a:ext cx="561276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BC551B0" id="Straight Connector 16" o:spid="_x0000_s1026" style="position:absolute;z-index:486507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3.6pt" to="442.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" strokecolor="gray [1629]" strokeweight=".25pt"/>
          </w:pict>
        </mc:Fallback>
      </mc:AlternateContent>
    </w:r>
    <w:r w:rsidRPr="004601F1">
      <w:rPr>
        <w:b/>
        <w:color w:val="595959" w:themeColor="text1" w:themeTint="A6"/>
      </w:rPr>
      <w:t>D2x/</w:t>
    </w:r>
    <w:r w:rsidRPr="00505F98">
      <w:rPr>
        <w:b/>
        <w:color w:val="595959" w:themeColor="text1" w:themeTint="A6"/>
        <w:highlight w:val="yellow"/>
      </w:rPr>
      <w:t>xxxxx</w:t>
    </w:r>
    <w:r w:rsidRPr="004601F1">
      <w:rPr>
        <w:b/>
        <w:color w:val="595959" w:themeColor="text1" w:themeTint="A6"/>
      </w:rPr>
      <w:t xml:space="preserve"> </w:t>
    </w:r>
    <w:r>
      <w:rPr>
        <w:b/>
        <w:color w:val="595959" w:themeColor="text1" w:themeTint="A6"/>
      </w:rPr>
      <w:t>Medical Management Plan Template</w:t>
    </w:r>
    <w:r w:rsidRPr="004601F1">
      <w:rPr>
        <w:b/>
        <w:color w:val="595959" w:themeColor="text1" w:themeTint="A6"/>
      </w:rPr>
      <w:t xml:space="preserve"> – Version </w:t>
    </w:r>
    <w:r>
      <w:rPr>
        <w:b/>
        <w:color w:val="595959" w:themeColor="text1" w:themeTint="A6"/>
      </w:rPr>
      <w:t>1.0</w:t>
    </w:r>
    <w:r w:rsidRPr="004601F1">
      <w:rPr>
        <w:b/>
        <w:color w:val="595959" w:themeColor="text1" w:themeTint="A6"/>
      </w:rPr>
      <w:t xml:space="preserve"> – </w:t>
    </w:r>
    <w:r>
      <w:rPr>
        <w:b/>
        <w:color w:val="595959" w:themeColor="text1" w:themeTint="A6"/>
      </w:rPr>
      <w:t>2022</w:t>
    </w:r>
    <w:r>
      <w:rPr>
        <w:color w:val="595959" w:themeColor="text1" w:themeTint="A6"/>
      </w:rPr>
      <w:tab/>
      <w:t xml:space="preserve">Page </w:t>
    </w:r>
    <w:r w:rsidRPr="0048315B">
      <w:rPr>
        <w:rStyle w:val="PageNumber"/>
        <w:rFonts w:asciiTheme="majorHAnsi" w:hAnsiTheme="majorHAnsi" w:cstheme="minorBidi"/>
        <w:color w:val="595959" w:themeColor="text1" w:themeTint="A6"/>
        <w:spacing w:val="0"/>
        <w:lang w:val="en-US"/>
      </w:rPr>
      <w:fldChar w:fldCharType="begin"/>
    </w:r>
    <w:r w:rsidRPr="0048315B">
      <w:rPr>
        <w:rStyle w:val="PageNumber"/>
        <w:rFonts w:asciiTheme="majorHAnsi" w:hAnsiTheme="majorHAnsi" w:cstheme="minorBidi"/>
        <w:color w:val="595959" w:themeColor="text1" w:themeTint="A6"/>
        <w:spacing w:val="0"/>
        <w:lang w:val="en-US"/>
      </w:rPr>
      <w:instrText xml:space="preserve"> PAGE </w:instrText>
    </w:r>
    <w:r w:rsidRPr="0048315B">
      <w:rPr>
        <w:rStyle w:val="PageNumber"/>
        <w:rFonts w:asciiTheme="majorHAnsi" w:hAnsiTheme="majorHAnsi" w:cstheme="minorBidi"/>
        <w:color w:val="595959" w:themeColor="text1" w:themeTint="A6"/>
        <w:spacing w:val="0"/>
        <w:lang w:val="en-US"/>
      </w:rPr>
      <w:fldChar w:fldCharType="separate"/>
    </w:r>
    <w:r>
      <w:rPr>
        <w:rStyle w:val="PageNumber"/>
        <w:rFonts w:asciiTheme="majorHAnsi" w:hAnsiTheme="majorHAnsi" w:cstheme="minorBidi"/>
        <w:color w:val="595959" w:themeColor="text1" w:themeTint="A6"/>
        <w:spacing w:val="0"/>
        <w:lang w:val="en-US"/>
      </w:rPr>
      <w:t>1</w:t>
    </w:r>
    <w:r w:rsidRPr="0048315B">
      <w:rPr>
        <w:rStyle w:val="PageNumber"/>
        <w:rFonts w:asciiTheme="majorHAnsi" w:hAnsiTheme="majorHAnsi" w:cstheme="minorBidi"/>
        <w:color w:val="595959" w:themeColor="text1" w:themeTint="A6"/>
        <w:spacing w:val="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A5BA0" w14:textId="77777777" w:rsidR="005D604D" w:rsidRDefault="005D604D">
      <w:r>
        <w:separator/>
      </w:r>
    </w:p>
  </w:footnote>
  <w:footnote w:type="continuationSeparator" w:id="0">
    <w:p w14:paraId="14FA0742" w14:textId="77777777" w:rsidR="005D604D" w:rsidRDefault="005D6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CDB4" w14:textId="77777777" w:rsidR="002A14A1" w:rsidRDefault="002A14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3DEC" w14:textId="77777777" w:rsidR="002A14A1" w:rsidRDefault="002A1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10C46" w14:textId="77777777" w:rsidR="002A14A1" w:rsidRDefault="002A1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6E70"/>
    <w:multiLevelType w:val="hybridMultilevel"/>
    <w:tmpl w:val="0E04F0CC"/>
    <w:lvl w:ilvl="0" w:tplc="82546A3C">
      <w:numFmt w:val="bullet"/>
      <w:lvlText w:val="●"/>
      <w:lvlJc w:val="left"/>
      <w:pPr>
        <w:ind w:left="828" w:hanging="360"/>
      </w:pPr>
      <w:rPr>
        <w:rFonts w:ascii="Calibri Light" w:eastAsia="Calibri Light" w:hAnsi="Calibri Light" w:cs="Calibri Light" w:hint="default"/>
        <w:b w:val="0"/>
        <w:bCs w:val="0"/>
        <w:i w:val="0"/>
        <w:iCs w:val="0"/>
        <w:color w:val="595959"/>
        <w:w w:val="100"/>
        <w:sz w:val="18"/>
        <w:szCs w:val="18"/>
        <w:lang w:val="en-AU" w:eastAsia="en-US" w:bidi="ar-SA"/>
      </w:rPr>
    </w:lvl>
    <w:lvl w:ilvl="1" w:tplc="E5F0C710">
      <w:numFmt w:val="bullet"/>
      <w:lvlText w:val="•"/>
      <w:lvlJc w:val="left"/>
      <w:pPr>
        <w:ind w:left="1408" w:hanging="360"/>
      </w:pPr>
      <w:rPr>
        <w:rFonts w:hint="default"/>
        <w:lang w:val="en-AU" w:eastAsia="en-US" w:bidi="ar-SA"/>
      </w:rPr>
    </w:lvl>
    <w:lvl w:ilvl="2" w:tplc="6C10280E">
      <w:numFmt w:val="bullet"/>
      <w:lvlText w:val="•"/>
      <w:lvlJc w:val="left"/>
      <w:pPr>
        <w:ind w:left="1996" w:hanging="360"/>
      </w:pPr>
      <w:rPr>
        <w:rFonts w:hint="default"/>
        <w:lang w:val="en-AU" w:eastAsia="en-US" w:bidi="ar-SA"/>
      </w:rPr>
    </w:lvl>
    <w:lvl w:ilvl="3" w:tplc="1DE8B440">
      <w:numFmt w:val="bullet"/>
      <w:lvlText w:val="•"/>
      <w:lvlJc w:val="left"/>
      <w:pPr>
        <w:ind w:left="2585" w:hanging="360"/>
      </w:pPr>
      <w:rPr>
        <w:rFonts w:hint="default"/>
        <w:lang w:val="en-AU" w:eastAsia="en-US" w:bidi="ar-SA"/>
      </w:rPr>
    </w:lvl>
    <w:lvl w:ilvl="4" w:tplc="6F06A8CC">
      <w:numFmt w:val="bullet"/>
      <w:lvlText w:val="•"/>
      <w:lvlJc w:val="left"/>
      <w:pPr>
        <w:ind w:left="3173" w:hanging="360"/>
      </w:pPr>
      <w:rPr>
        <w:rFonts w:hint="default"/>
        <w:lang w:val="en-AU" w:eastAsia="en-US" w:bidi="ar-SA"/>
      </w:rPr>
    </w:lvl>
    <w:lvl w:ilvl="5" w:tplc="21AE6348">
      <w:numFmt w:val="bullet"/>
      <w:lvlText w:val="•"/>
      <w:lvlJc w:val="left"/>
      <w:pPr>
        <w:ind w:left="3762" w:hanging="360"/>
      </w:pPr>
      <w:rPr>
        <w:rFonts w:hint="default"/>
        <w:lang w:val="en-AU" w:eastAsia="en-US" w:bidi="ar-SA"/>
      </w:rPr>
    </w:lvl>
    <w:lvl w:ilvl="6" w:tplc="334072DA">
      <w:numFmt w:val="bullet"/>
      <w:lvlText w:val="•"/>
      <w:lvlJc w:val="left"/>
      <w:pPr>
        <w:ind w:left="4350" w:hanging="360"/>
      </w:pPr>
      <w:rPr>
        <w:rFonts w:hint="default"/>
        <w:lang w:val="en-AU" w:eastAsia="en-US" w:bidi="ar-SA"/>
      </w:rPr>
    </w:lvl>
    <w:lvl w:ilvl="7" w:tplc="ABDA4F50">
      <w:numFmt w:val="bullet"/>
      <w:lvlText w:val="•"/>
      <w:lvlJc w:val="left"/>
      <w:pPr>
        <w:ind w:left="4938" w:hanging="360"/>
      </w:pPr>
      <w:rPr>
        <w:rFonts w:hint="default"/>
        <w:lang w:val="en-AU" w:eastAsia="en-US" w:bidi="ar-SA"/>
      </w:rPr>
    </w:lvl>
    <w:lvl w:ilvl="8" w:tplc="46C41E02">
      <w:numFmt w:val="bullet"/>
      <w:lvlText w:val="•"/>
      <w:lvlJc w:val="left"/>
      <w:pPr>
        <w:ind w:left="5527" w:hanging="360"/>
      </w:pPr>
      <w:rPr>
        <w:rFonts w:hint="default"/>
        <w:lang w:val="en-AU" w:eastAsia="en-US" w:bidi="ar-SA"/>
      </w:rPr>
    </w:lvl>
  </w:abstractNum>
  <w:abstractNum w:abstractNumId="1" w15:restartNumberingAfterBreak="0">
    <w:nsid w:val="0F7B0BC6"/>
    <w:multiLevelType w:val="hybridMultilevel"/>
    <w:tmpl w:val="BA84CF38"/>
    <w:lvl w:ilvl="0" w:tplc="3F6EBB88">
      <w:numFmt w:val="bullet"/>
      <w:lvlText w:val="●"/>
      <w:lvlJc w:val="left"/>
      <w:pPr>
        <w:ind w:left="828" w:hanging="360"/>
      </w:pPr>
      <w:rPr>
        <w:rFonts w:ascii="Calibri Light" w:eastAsia="Calibri Light" w:hAnsi="Calibri Light" w:cs="Calibri Light" w:hint="default"/>
        <w:b w:val="0"/>
        <w:bCs w:val="0"/>
        <w:i w:val="0"/>
        <w:iCs w:val="0"/>
        <w:color w:val="595959"/>
        <w:w w:val="100"/>
        <w:sz w:val="18"/>
        <w:szCs w:val="18"/>
        <w:lang w:val="en-AU" w:eastAsia="en-US" w:bidi="ar-SA"/>
      </w:rPr>
    </w:lvl>
    <w:lvl w:ilvl="1" w:tplc="0AE68606">
      <w:numFmt w:val="bullet"/>
      <w:lvlText w:val="•"/>
      <w:lvlJc w:val="left"/>
      <w:pPr>
        <w:ind w:left="1408" w:hanging="360"/>
      </w:pPr>
      <w:rPr>
        <w:rFonts w:hint="default"/>
        <w:lang w:val="en-AU" w:eastAsia="en-US" w:bidi="ar-SA"/>
      </w:rPr>
    </w:lvl>
    <w:lvl w:ilvl="2" w:tplc="FDEABFF0">
      <w:numFmt w:val="bullet"/>
      <w:lvlText w:val="•"/>
      <w:lvlJc w:val="left"/>
      <w:pPr>
        <w:ind w:left="1996" w:hanging="360"/>
      </w:pPr>
      <w:rPr>
        <w:rFonts w:hint="default"/>
        <w:lang w:val="en-AU" w:eastAsia="en-US" w:bidi="ar-SA"/>
      </w:rPr>
    </w:lvl>
    <w:lvl w:ilvl="3" w:tplc="DEDC5256">
      <w:numFmt w:val="bullet"/>
      <w:lvlText w:val="•"/>
      <w:lvlJc w:val="left"/>
      <w:pPr>
        <w:ind w:left="2585" w:hanging="360"/>
      </w:pPr>
      <w:rPr>
        <w:rFonts w:hint="default"/>
        <w:lang w:val="en-AU" w:eastAsia="en-US" w:bidi="ar-SA"/>
      </w:rPr>
    </w:lvl>
    <w:lvl w:ilvl="4" w:tplc="2B30182E">
      <w:numFmt w:val="bullet"/>
      <w:lvlText w:val="•"/>
      <w:lvlJc w:val="left"/>
      <w:pPr>
        <w:ind w:left="3173" w:hanging="360"/>
      </w:pPr>
      <w:rPr>
        <w:rFonts w:hint="default"/>
        <w:lang w:val="en-AU" w:eastAsia="en-US" w:bidi="ar-SA"/>
      </w:rPr>
    </w:lvl>
    <w:lvl w:ilvl="5" w:tplc="1CB22420">
      <w:numFmt w:val="bullet"/>
      <w:lvlText w:val="•"/>
      <w:lvlJc w:val="left"/>
      <w:pPr>
        <w:ind w:left="3762" w:hanging="360"/>
      </w:pPr>
      <w:rPr>
        <w:rFonts w:hint="default"/>
        <w:lang w:val="en-AU" w:eastAsia="en-US" w:bidi="ar-SA"/>
      </w:rPr>
    </w:lvl>
    <w:lvl w:ilvl="6" w:tplc="20D290E8">
      <w:numFmt w:val="bullet"/>
      <w:lvlText w:val="•"/>
      <w:lvlJc w:val="left"/>
      <w:pPr>
        <w:ind w:left="4350" w:hanging="360"/>
      </w:pPr>
      <w:rPr>
        <w:rFonts w:hint="default"/>
        <w:lang w:val="en-AU" w:eastAsia="en-US" w:bidi="ar-SA"/>
      </w:rPr>
    </w:lvl>
    <w:lvl w:ilvl="7" w:tplc="80526B50">
      <w:numFmt w:val="bullet"/>
      <w:lvlText w:val="•"/>
      <w:lvlJc w:val="left"/>
      <w:pPr>
        <w:ind w:left="4938" w:hanging="360"/>
      </w:pPr>
      <w:rPr>
        <w:rFonts w:hint="default"/>
        <w:lang w:val="en-AU" w:eastAsia="en-US" w:bidi="ar-SA"/>
      </w:rPr>
    </w:lvl>
    <w:lvl w:ilvl="8" w:tplc="6C463E2C">
      <w:numFmt w:val="bullet"/>
      <w:lvlText w:val="•"/>
      <w:lvlJc w:val="left"/>
      <w:pPr>
        <w:ind w:left="5527" w:hanging="360"/>
      </w:pPr>
      <w:rPr>
        <w:rFonts w:hint="default"/>
        <w:lang w:val="en-AU" w:eastAsia="en-US" w:bidi="ar-SA"/>
      </w:rPr>
    </w:lvl>
  </w:abstractNum>
  <w:abstractNum w:abstractNumId="2" w15:restartNumberingAfterBreak="0">
    <w:nsid w:val="178500D5"/>
    <w:multiLevelType w:val="hybridMultilevel"/>
    <w:tmpl w:val="21C86A3A"/>
    <w:lvl w:ilvl="0" w:tplc="5C98ADC6">
      <w:numFmt w:val="bullet"/>
      <w:lvlText w:val=""/>
      <w:lvlJc w:val="left"/>
      <w:pPr>
        <w:ind w:left="918" w:hanging="567"/>
      </w:pPr>
      <w:rPr>
        <w:rFonts w:ascii="Symbol" w:eastAsia="Symbol" w:hAnsi="Symbol" w:cs="Symbol" w:hint="default"/>
        <w:w w:val="100"/>
        <w:lang w:val="en-AU" w:eastAsia="en-US" w:bidi="ar-SA"/>
      </w:rPr>
    </w:lvl>
    <w:lvl w:ilvl="1" w:tplc="0C090003">
      <w:start w:val="1"/>
      <w:numFmt w:val="bullet"/>
      <w:lvlText w:val="o"/>
      <w:lvlJc w:val="left"/>
      <w:pPr>
        <w:ind w:left="1769" w:hanging="360"/>
      </w:pPr>
      <w:rPr>
        <w:rFonts w:ascii="Courier New" w:hAnsi="Courier New" w:cs="Courier New" w:hint="default"/>
        <w:b w:val="0"/>
        <w:bCs w:val="0"/>
        <w:i w:val="0"/>
        <w:iCs w:val="0"/>
        <w:color w:val="595959"/>
        <w:w w:val="100"/>
        <w:sz w:val="22"/>
        <w:szCs w:val="22"/>
        <w:lang w:val="en-AU" w:eastAsia="en-US" w:bidi="ar-SA"/>
      </w:rPr>
    </w:lvl>
    <w:lvl w:ilvl="2" w:tplc="C64A92DA">
      <w:numFmt w:val="bullet"/>
      <w:lvlText w:val="•"/>
      <w:lvlJc w:val="left"/>
      <w:pPr>
        <w:ind w:left="1760" w:hanging="360"/>
      </w:pPr>
      <w:rPr>
        <w:rFonts w:hint="default"/>
        <w:lang w:val="en-AU" w:eastAsia="en-US" w:bidi="ar-SA"/>
      </w:rPr>
    </w:lvl>
    <w:lvl w:ilvl="3" w:tplc="59A8FA2C">
      <w:numFmt w:val="bullet"/>
      <w:lvlText w:val="•"/>
      <w:lvlJc w:val="left"/>
      <w:pPr>
        <w:ind w:left="2792" w:hanging="360"/>
      </w:pPr>
      <w:rPr>
        <w:rFonts w:hint="default"/>
        <w:lang w:val="en-AU" w:eastAsia="en-US" w:bidi="ar-SA"/>
      </w:rPr>
    </w:lvl>
    <w:lvl w:ilvl="4" w:tplc="07128394">
      <w:numFmt w:val="bullet"/>
      <w:lvlText w:val="•"/>
      <w:lvlJc w:val="left"/>
      <w:pPr>
        <w:ind w:left="3825" w:hanging="360"/>
      </w:pPr>
      <w:rPr>
        <w:rFonts w:hint="default"/>
        <w:lang w:val="en-AU" w:eastAsia="en-US" w:bidi="ar-SA"/>
      </w:rPr>
    </w:lvl>
    <w:lvl w:ilvl="5" w:tplc="25C0C298">
      <w:numFmt w:val="bullet"/>
      <w:lvlText w:val="•"/>
      <w:lvlJc w:val="left"/>
      <w:pPr>
        <w:ind w:left="4857" w:hanging="360"/>
      </w:pPr>
      <w:rPr>
        <w:rFonts w:hint="default"/>
        <w:lang w:val="en-AU" w:eastAsia="en-US" w:bidi="ar-SA"/>
      </w:rPr>
    </w:lvl>
    <w:lvl w:ilvl="6" w:tplc="B6464FF6">
      <w:numFmt w:val="bullet"/>
      <w:lvlText w:val="•"/>
      <w:lvlJc w:val="left"/>
      <w:pPr>
        <w:ind w:left="5890" w:hanging="360"/>
      </w:pPr>
      <w:rPr>
        <w:rFonts w:hint="default"/>
        <w:lang w:val="en-AU" w:eastAsia="en-US" w:bidi="ar-SA"/>
      </w:rPr>
    </w:lvl>
    <w:lvl w:ilvl="7" w:tplc="F2740F7C">
      <w:numFmt w:val="bullet"/>
      <w:lvlText w:val="•"/>
      <w:lvlJc w:val="left"/>
      <w:pPr>
        <w:ind w:left="6922" w:hanging="360"/>
      </w:pPr>
      <w:rPr>
        <w:rFonts w:hint="default"/>
        <w:lang w:val="en-AU" w:eastAsia="en-US" w:bidi="ar-SA"/>
      </w:rPr>
    </w:lvl>
    <w:lvl w:ilvl="8" w:tplc="74600006">
      <w:numFmt w:val="bullet"/>
      <w:lvlText w:val="•"/>
      <w:lvlJc w:val="left"/>
      <w:pPr>
        <w:ind w:left="7955" w:hanging="360"/>
      </w:pPr>
      <w:rPr>
        <w:rFonts w:hint="default"/>
        <w:lang w:val="en-AU" w:eastAsia="en-US" w:bidi="ar-SA"/>
      </w:rPr>
    </w:lvl>
  </w:abstractNum>
  <w:abstractNum w:abstractNumId="3" w15:restartNumberingAfterBreak="0">
    <w:nsid w:val="1B7621B8"/>
    <w:multiLevelType w:val="hybridMultilevel"/>
    <w:tmpl w:val="8FAE6DA6"/>
    <w:lvl w:ilvl="0" w:tplc="D5F60140">
      <w:numFmt w:val="bullet"/>
      <w:lvlText w:val=""/>
      <w:lvlJc w:val="left"/>
      <w:pPr>
        <w:ind w:left="353" w:hanging="246"/>
      </w:pPr>
      <w:rPr>
        <w:rFonts w:ascii="Wingdings" w:eastAsia="Wingdings" w:hAnsi="Wingdings" w:cs="Wingdings" w:hint="default"/>
        <w:b w:val="0"/>
        <w:bCs w:val="0"/>
        <w:i w:val="0"/>
        <w:iCs w:val="0"/>
        <w:color w:val="585858"/>
        <w:w w:val="100"/>
        <w:sz w:val="22"/>
        <w:szCs w:val="22"/>
        <w:lang w:val="en-AU" w:eastAsia="en-US" w:bidi="ar-SA"/>
      </w:rPr>
    </w:lvl>
    <w:lvl w:ilvl="1" w:tplc="2CF63EF0">
      <w:numFmt w:val="bullet"/>
      <w:lvlText w:val=""/>
      <w:lvlJc w:val="left"/>
      <w:pPr>
        <w:ind w:left="580" w:hanging="246"/>
      </w:pPr>
      <w:rPr>
        <w:rFonts w:ascii="Wingdings" w:eastAsia="Wingdings" w:hAnsi="Wingdings" w:cs="Wingdings" w:hint="default"/>
        <w:b w:val="0"/>
        <w:bCs w:val="0"/>
        <w:i w:val="0"/>
        <w:iCs w:val="0"/>
        <w:color w:val="585858"/>
        <w:w w:val="100"/>
        <w:sz w:val="22"/>
        <w:szCs w:val="22"/>
        <w:lang w:val="en-AU" w:eastAsia="en-US" w:bidi="ar-SA"/>
      </w:rPr>
    </w:lvl>
    <w:lvl w:ilvl="2" w:tplc="04CEA010">
      <w:numFmt w:val="bullet"/>
      <w:lvlText w:val="•"/>
      <w:lvlJc w:val="left"/>
      <w:pPr>
        <w:ind w:left="730" w:hanging="246"/>
      </w:pPr>
      <w:rPr>
        <w:rFonts w:hint="default"/>
        <w:lang w:val="en-AU" w:eastAsia="en-US" w:bidi="ar-SA"/>
      </w:rPr>
    </w:lvl>
    <w:lvl w:ilvl="3" w:tplc="11D681FC">
      <w:numFmt w:val="bullet"/>
      <w:lvlText w:val="•"/>
      <w:lvlJc w:val="left"/>
      <w:pPr>
        <w:ind w:left="880" w:hanging="246"/>
      </w:pPr>
      <w:rPr>
        <w:rFonts w:hint="default"/>
        <w:lang w:val="en-AU" w:eastAsia="en-US" w:bidi="ar-SA"/>
      </w:rPr>
    </w:lvl>
    <w:lvl w:ilvl="4" w:tplc="3478291E">
      <w:numFmt w:val="bullet"/>
      <w:lvlText w:val="•"/>
      <w:lvlJc w:val="left"/>
      <w:pPr>
        <w:ind w:left="1030" w:hanging="246"/>
      </w:pPr>
      <w:rPr>
        <w:rFonts w:hint="default"/>
        <w:lang w:val="en-AU" w:eastAsia="en-US" w:bidi="ar-SA"/>
      </w:rPr>
    </w:lvl>
    <w:lvl w:ilvl="5" w:tplc="CF8E0D6A">
      <w:numFmt w:val="bullet"/>
      <w:lvlText w:val="•"/>
      <w:lvlJc w:val="left"/>
      <w:pPr>
        <w:ind w:left="1180" w:hanging="246"/>
      </w:pPr>
      <w:rPr>
        <w:rFonts w:hint="default"/>
        <w:lang w:val="en-AU" w:eastAsia="en-US" w:bidi="ar-SA"/>
      </w:rPr>
    </w:lvl>
    <w:lvl w:ilvl="6" w:tplc="FE06BA86">
      <w:numFmt w:val="bullet"/>
      <w:lvlText w:val="•"/>
      <w:lvlJc w:val="left"/>
      <w:pPr>
        <w:ind w:left="1331" w:hanging="246"/>
      </w:pPr>
      <w:rPr>
        <w:rFonts w:hint="default"/>
        <w:lang w:val="en-AU" w:eastAsia="en-US" w:bidi="ar-SA"/>
      </w:rPr>
    </w:lvl>
    <w:lvl w:ilvl="7" w:tplc="1D906000">
      <w:numFmt w:val="bullet"/>
      <w:lvlText w:val="•"/>
      <w:lvlJc w:val="left"/>
      <w:pPr>
        <w:ind w:left="1481" w:hanging="246"/>
      </w:pPr>
      <w:rPr>
        <w:rFonts w:hint="default"/>
        <w:lang w:val="en-AU" w:eastAsia="en-US" w:bidi="ar-SA"/>
      </w:rPr>
    </w:lvl>
    <w:lvl w:ilvl="8" w:tplc="32FC711A">
      <w:numFmt w:val="bullet"/>
      <w:lvlText w:val="•"/>
      <w:lvlJc w:val="left"/>
      <w:pPr>
        <w:ind w:left="1631" w:hanging="246"/>
      </w:pPr>
      <w:rPr>
        <w:rFonts w:hint="default"/>
        <w:lang w:val="en-AU" w:eastAsia="en-US" w:bidi="ar-SA"/>
      </w:rPr>
    </w:lvl>
  </w:abstractNum>
  <w:abstractNum w:abstractNumId="4" w15:restartNumberingAfterBreak="0">
    <w:nsid w:val="24842268"/>
    <w:multiLevelType w:val="hybridMultilevel"/>
    <w:tmpl w:val="71320F80"/>
    <w:lvl w:ilvl="0" w:tplc="0E9613FC">
      <w:numFmt w:val="bullet"/>
      <w:lvlText w:val=""/>
      <w:lvlJc w:val="left"/>
      <w:pPr>
        <w:ind w:left="667" w:hanging="426"/>
      </w:pPr>
      <w:rPr>
        <w:rFonts w:ascii="Symbol" w:eastAsia="Symbol" w:hAnsi="Symbol" w:cs="Symbol" w:hint="default"/>
        <w:b w:val="0"/>
        <w:bCs w:val="0"/>
        <w:i w:val="0"/>
        <w:iCs w:val="0"/>
        <w:color w:val="585858"/>
        <w:w w:val="100"/>
        <w:sz w:val="22"/>
        <w:szCs w:val="22"/>
        <w:lang w:val="en-AU" w:eastAsia="en-US" w:bidi="ar-SA"/>
      </w:rPr>
    </w:lvl>
    <w:lvl w:ilvl="1" w:tplc="15BAC6B8">
      <w:numFmt w:val="bullet"/>
      <w:lvlText w:val="o"/>
      <w:lvlJc w:val="left"/>
      <w:pPr>
        <w:ind w:left="1234" w:hanging="283"/>
      </w:pPr>
      <w:rPr>
        <w:rFonts w:ascii="Courier New" w:eastAsia="Courier New" w:hAnsi="Courier New" w:cs="Courier New" w:hint="default"/>
        <w:b w:val="0"/>
        <w:bCs w:val="0"/>
        <w:i w:val="0"/>
        <w:iCs w:val="0"/>
        <w:color w:val="585858"/>
        <w:w w:val="100"/>
        <w:sz w:val="22"/>
        <w:szCs w:val="22"/>
        <w:lang w:val="en-AU" w:eastAsia="en-US" w:bidi="ar-SA"/>
      </w:rPr>
    </w:lvl>
    <w:lvl w:ilvl="2" w:tplc="00F2C704">
      <w:numFmt w:val="bullet"/>
      <w:lvlText w:val="•"/>
      <w:lvlJc w:val="left"/>
      <w:pPr>
        <w:ind w:left="2100" w:hanging="283"/>
      </w:pPr>
      <w:rPr>
        <w:rFonts w:hint="default"/>
        <w:lang w:val="en-AU" w:eastAsia="en-US" w:bidi="ar-SA"/>
      </w:rPr>
    </w:lvl>
    <w:lvl w:ilvl="3" w:tplc="7116EF7A">
      <w:numFmt w:val="bullet"/>
      <w:lvlText w:val="•"/>
      <w:lvlJc w:val="left"/>
      <w:pPr>
        <w:ind w:left="2960" w:hanging="283"/>
      </w:pPr>
      <w:rPr>
        <w:rFonts w:hint="default"/>
        <w:lang w:val="en-AU" w:eastAsia="en-US" w:bidi="ar-SA"/>
      </w:rPr>
    </w:lvl>
    <w:lvl w:ilvl="4" w:tplc="9D64825C">
      <w:numFmt w:val="bullet"/>
      <w:lvlText w:val="•"/>
      <w:lvlJc w:val="left"/>
      <w:pPr>
        <w:ind w:left="3820" w:hanging="283"/>
      </w:pPr>
      <w:rPr>
        <w:rFonts w:hint="default"/>
        <w:lang w:val="en-AU" w:eastAsia="en-US" w:bidi="ar-SA"/>
      </w:rPr>
    </w:lvl>
    <w:lvl w:ilvl="5" w:tplc="94BC996E">
      <w:numFmt w:val="bullet"/>
      <w:lvlText w:val="•"/>
      <w:lvlJc w:val="left"/>
      <w:pPr>
        <w:ind w:left="4680" w:hanging="283"/>
      </w:pPr>
      <w:rPr>
        <w:rFonts w:hint="default"/>
        <w:lang w:val="en-AU" w:eastAsia="en-US" w:bidi="ar-SA"/>
      </w:rPr>
    </w:lvl>
    <w:lvl w:ilvl="6" w:tplc="8C78807E">
      <w:numFmt w:val="bullet"/>
      <w:lvlText w:val="•"/>
      <w:lvlJc w:val="left"/>
      <w:pPr>
        <w:ind w:left="5540" w:hanging="283"/>
      </w:pPr>
      <w:rPr>
        <w:rFonts w:hint="default"/>
        <w:lang w:val="en-AU" w:eastAsia="en-US" w:bidi="ar-SA"/>
      </w:rPr>
    </w:lvl>
    <w:lvl w:ilvl="7" w:tplc="DDEADDBE">
      <w:numFmt w:val="bullet"/>
      <w:lvlText w:val="•"/>
      <w:lvlJc w:val="left"/>
      <w:pPr>
        <w:ind w:left="6400" w:hanging="283"/>
      </w:pPr>
      <w:rPr>
        <w:rFonts w:hint="default"/>
        <w:lang w:val="en-AU" w:eastAsia="en-US" w:bidi="ar-SA"/>
      </w:rPr>
    </w:lvl>
    <w:lvl w:ilvl="8" w:tplc="7A0805D6">
      <w:numFmt w:val="bullet"/>
      <w:lvlText w:val="•"/>
      <w:lvlJc w:val="left"/>
      <w:pPr>
        <w:ind w:left="7260" w:hanging="283"/>
      </w:pPr>
      <w:rPr>
        <w:rFonts w:hint="default"/>
        <w:lang w:val="en-AU" w:eastAsia="en-US" w:bidi="ar-SA"/>
      </w:rPr>
    </w:lvl>
  </w:abstractNum>
  <w:abstractNum w:abstractNumId="5" w15:restartNumberingAfterBreak="0">
    <w:nsid w:val="262F0475"/>
    <w:multiLevelType w:val="hybridMultilevel"/>
    <w:tmpl w:val="5BC89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C56DD1"/>
    <w:multiLevelType w:val="hybridMultilevel"/>
    <w:tmpl w:val="5B401E20"/>
    <w:lvl w:ilvl="0" w:tplc="23A4D5DC">
      <w:numFmt w:val="bullet"/>
      <w:lvlText w:val="●"/>
      <w:lvlJc w:val="left"/>
      <w:pPr>
        <w:ind w:left="828" w:hanging="360"/>
      </w:pPr>
      <w:rPr>
        <w:rFonts w:ascii="Times New Roman" w:eastAsia="Times New Roman" w:hAnsi="Times New Roman" w:cs="Times New Roman" w:hint="default"/>
        <w:b w:val="0"/>
        <w:bCs w:val="0"/>
        <w:i w:val="0"/>
        <w:iCs w:val="0"/>
        <w:color w:val="595959"/>
        <w:w w:val="100"/>
        <w:sz w:val="18"/>
        <w:szCs w:val="18"/>
        <w:lang w:val="en-AU" w:eastAsia="en-US" w:bidi="ar-SA"/>
      </w:rPr>
    </w:lvl>
    <w:lvl w:ilvl="1" w:tplc="0EA429B8">
      <w:numFmt w:val="bullet"/>
      <w:lvlText w:val="•"/>
      <w:lvlJc w:val="left"/>
      <w:pPr>
        <w:ind w:left="1408" w:hanging="360"/>
      </w:pPr>
      <w:rPr>
        <w:rFonts w:hint="default"/>
        <w:lang w:val="en-AU" w:eastAsia="en-US" w:bidi="ar-SA"/>
      </w:rPr>
    </w:lvl>
    <w:lvl w:ilvl="2" w:tplc="BC6C26AC">
      <w:numFmt w:val="bullet"/>
      <w:lvlText w:val="•"/>
      <w:lvlJc w:val="left"/>
      <w:pPr>
        <w:ind w:left="1996" w:hanging="360"/>
      </w:pPr>
      <w:rPr>
        <w:rFonts w:hint="default"/>
        <w:lang w:val="en-AU" w:eastAsia="en-US" w:bidi="ar-SA"/>
      </w:rPr>
    </w:lvl>
    <w:lvl w:ilvl="3" w:tplc="0A2EF32A">
      <w:numFmt w:val="bullet"/>
      <w:lvlText w:val="•"/>
      <w:lvlJc w:val="left"/>
      <w:pPr>
        <w:ind w:left="2585" w:hanging="360"/>
      </w:pPr>
      <w:rPr>
        <w:rFonts w:hint="default"/>
        <w:lang w:val="en-AU" w:eastAsia="en-US" w:bidi="ar-SA"/>
      </w:rPr>
    </w:lvl>
    <w:lvl w:ilvl="4" w:tplc="47F4DDEC">
      <w:numFmt w:val="bullet"/>
      <w:lvlText w:val="•"/>
      <w:lvlJc w:val="left"/>
      <w:pPr>
        <w:ind w:left="3173" w:hanging="360"/>
      </w:pPr>
      <w:rPr>
        <w:rFonts w:hint="default"/>
        <w:lang w:val="en-AU" w:eastAsia="en-US" w:bidi="ar-SA"/>
      </w:rPr>
    </w:lvl>
    <w:lvl w:ilvl="5" w:tplc="55368CA8">
      <w:numFmt w:val="bullet"/>
      <w:lvlText w:val="•"/>
      <w:lvlJc w:val="left"/>
      <w:pPr>
        <w:ind w:left="3762" w:hanging="360"/>
      </w:pPr>
      <w:rPr>
        <w:rFonts w:hint="default"/>
        <w:lang w:val="en-AU" w:eastAsia="en-US" w:bidi="ar-SA"/>
      </w:rPr>
    </w:lvl>
    <w:lvl w:ilvl="6" w:tplc="B162B332">
      <w:numFmt w:val="bullet"/>
      <w:lvlText w:val="•"/>
      <w:lvlJc w:val="left"/>
      <w:pPr>
        <w:ind w:left="4350" w:hanging="360"/>
      </w:pPr>
      <w:rPr>
        <w:rFonts w:hint="default"/>
        <w:lang w:val="en-AU" w:eastAsia="en-US" w:bidi="ar-SA"/>
      </w:rPr>
    </w:lvl>
    <w:lvl w:ilvl="7" w:tplc="260AAB50">
      <w:numFmt w:val="bullet"/>
      <w:lvlText w:val="•"/>
      <w:lvlJc w:val="left"/>
      <w:pPr>
        <w:ind w:left="4938" w:hanging="360"/>
      </w:pPr>
      <w:rPr>
        <w:rFonts w:hint="default"/>
        <w:lang w:val="en-AU" w:eastAsia="en-US" w:bidi="ar-SA"/>
      </w:rPr>
    </w:lvl>
    <w:lvl w:ilvl="8" w:tplc="98B4981C">
      <w:numFmt w:val="bullet"/>
      <w:lvlText w:val="•"/>
      <w:lvlJc w:val="left"/>
      <w:pPr>
        <w:ind w:left="5527" w:hanging="360"/>
      </w:pPr>
      <w:rPr>
        <w:rFonts w:hint="default"/>
        <w:lang w:val="en-AU" w:eastAsia="en-US" w:bidi="ar-SA"/>
      </w:rPr>
    </w:lvl>
  </w:abstractNum>
  <w:abstractNum w:abstractNumId="7" w15:restartNumberingAfterBreak="0">
    <w:nsid w:val="2BE51AE0"/>
    <w:multiLevelType w:val="hybridMultilevel"/>
    <w:tmpl w:val="551450A2"/>
    <w:lvl w:ilvl="0" w:tplc="EC1E00C4">
      <w:numFmt w:val="bullet"/>
      <w:lvlText w:val=""/>
      <w:lvlJc w:val="left"/>
      <w:pPr>
        <w:ind w:left="353" w:hanging="246"/>
      </w:pPr>
      <w:rPr>
        <w:rFonts w:ascii="Wingdings" w:eastAsia="Wingdings" w:hAnsi="Wingdings" w:cs="Wingdings" w:hint="default"/>
        <w:b w:val="0"/>
        <w:bCs w:val="0"/>
        <w:i w:val="0"/>
        <w:iCs w:val="0"/>
        <w:color w:val="585858"/>
        <w:w w:val="100"/>
        <w:sz w:val="22"/>
        <w:szCs w:val="22"/>
        <w:lang w:val="en-AU" w:eastAsia="en-US" w:bidi="ar-SA"/>
      </w:rPr>
    </w:lvl>
    <w:lvl w:ilvl="1" w:tplc="9796F89E">
      <w:numFmt w:val="bullet"/>
      <w:lvlText w:val=""/>
      <w:lvlJc w:val="left"/>
      <w:pPr>
        <w:ind w:left="580" w:hanging="246"/>
      </w:pPr>
      <w:rPr>
        <w:rFonts w:ascii="Wingdings" w:eastAsia="Wingdings" w:hAnsi="Wingdings" w:cs="Wingdings" w:hint="default"/>
        <w:b w:val="0"/>
        <w:bCs w:val="0"/>
        <w:i w:val="0"/>
        <w:iCs w:val="0"/>
        <w:color w:val="585858"/>
        <w:w w:val="100"/>
        <w:sz w:val="22"/>
        <w:szCs w:val="22"/>
        <w:lang w:val="en-AU" w:eastAsia="en-US" w:bidi="ar-SA"/>
      </w:rPr>
    </w:lvl>
    <w:lvl w:ilvl="2" w:tplc="7B96914E">
      <w:numFmt w:val="bullet"/>
      <w:lvlText w:val="•"/>
      <w:lvlJc w:val="left"/>
      <w:pPr>
        <w:ind w:left="730" w:hanging="246"/>
      </w:pPr>
      <w:rPr>
        <w:rFonts w:hint="default"/>
        <w:lang w:val="en-AU" w:eastAsia="en-US" w:bidi="ar-SA"/>
      </w:rPr>
    </w:lvl>
    <w:lvl w:ilvl="3" w:tplc="E41C8C0C">
      <w:numFmt w:val="bullet"/>
      <w:lvlText w:val="•"/>
      <w:lvlJc w:val="left"/>
      <w:pPr>
        <w:ind w:left="880" w:hanging="246"/>
      </w:pPr>
      <w:rPr>
        <w:rFonts w:hint="default"/>
        <w:lang w:val="en-AU" w:eastAsia="en-US" w:bidi="ar-SA"/>
      </w:rPr>
    </w:lvl>
    <w:lvl w:ilvl="4" w:tplc="09DA72EC">
      <w:numFmt w:val="bullet"/>
      <w:lvlText w:val="•"/>
      <w:lvlJc w:val="left"/>
      <w:pPr>
        <w:ind w:left="1030" w:hanging="246"/>
      </w:pPr>
      <w:rPr>
        <w:rFonts w:hint="default"/>
        <w:lang w:val="en-AU" w:eastAsia="en-US" w:bidi="ar-SA"/>
      </w:rPr>
    </w:lvl>
    <w:lvl w:ilvl="5" w:tplc="346438D6">
      <w:numFmt w:val="bullet"/>
      <w:lvlText w:val="•"/>
      <w:lvlJc w:val="left"/>
      <w:pPr>
        <w:ind w:left="1180" w:hanging="246"/>
      </w:pPr>
      <w:rPr>
        <w:rFonts w:hint="default"/>
        <w:lang w:val="en-AU" w:eastAsia="en-US" w:bidi="ar-SA"/>
      </w:rPr>
    </w:lvl>
    <w:lvl w:ilvl="6" w:tplc="E9C23D7E">
      <w:numFmt w:val="bullet"/>
      <w:lvlText w:val="•"/>
      <w:lvlJc w:val="left"/>
      <w:pPr>
        <w:ind w:left="1331" w:hanging="246"/>
      </w:pPr>
      <w:rPr>
        <w:rFonts w:hint="default"/>
        <w:lang w:val="en-AU" w:eastAsia="en-US" w:bidi="ar-SA"/>
      </w:rPr>
    </w:lvl>
    <w:lvl w:ilvl="7" w:tplc="748824A0">
      <w:numFmt w:val="bullet"/>
      <w:lvlText w:val="•"/>
      <w:lvlJc w:val="left"/>
      <w:pPr>
        <w:ind w:left="1481" w:hanging="246"/>
      </w:pPr>
      <w:rPr>
        <w:rFonts w:hint="default"/>
        <w:lang w:val="en-AU" w:eastAsia="en-US" w:bidi="ar-SA"/>
      </w:rPr>
    </w:lvl>
    <w:lvl w:ilvl="8" w:tplc="8E6A127C">
      <w:numFmt w:val="bullet"/>
      <w:lvlText w:val="•"/>
      <w:lvlJc w:val="left"/>
      <w:pPr>
        <w:ind w:left="1631" w:hanging="246"/>
      </w:pPr>
      <w:rPr>
        <w:rFonts w:hint="default"/>
        <w:lang w:val="en-AU" w:eastAsia="en-US" w:bidi="ar-SA"/>
      </w:rPr>
    </w:lvl>
  </w:abstractNum>
  <w:abstractNum w:abstractNumId="8" w15:restartNumberingAfterBreak="0">
    <w:nsid w:val="2E1046B7"/>
    <w:multiLevelType w:val="hybridMultilevel"/>
    <w:tmpl w:val="3190AF6A"/>
    <w:lvl w:ilvl="0" w:tplc="06FE94F0">
      <w:numFmt w:val="bullet"/>
      <w:lvlText w:val="●"/>
      <w:lvlJc w:val="left"/>
      <w:pPr>
        <w:ind w:left="828" w:hanging="360"/>
      </w:pPr>
      <w:rPr>
        <w:rFonts w:ascii="Times New Roman" w:eastAsia="Times New Roman" w:hAnsi="Times New Roman" w:cs="Times New Roman" w:hint="default"/>
        <w:b w:val="0"/>
        <w:bCs w:val="0"/>
        <w:i w:val="0"/>
        <w:iCs w:val="0"/>
        <w:color w:val="595959"/>
        <w:w w:val="100"/>
        <w:sz w:val="18"/>
        <w:szCs w:val="18"/>
        <w:lang w:val="en-AU" w:eastAsia="en-US" w:bidi="ar-SA"/>
      </w:rPr>
    </w:lvl>
    <w:lvl w:ilvl="1" w:tplc="4A8408E2">
      <w:numFmt w:val="bullet"/>
      <w:lvlText w:val="•"/>
      <w:lvlJc w:val="left"/>
      <w:pPr>
        <w:ind w:left="1408" w:hanging="360"/>
      </w:pPr>
      <w:rPr>
        <w:rFonts w:hint="default"/>
        <w:lang w:val="en-AU" w:eastAsia="en-US" w:bidi="ar-SA"/>
      </w:rPr>
    </w:lvl>
    <w:lvl w:ilvl="2" w:tplc="04049114">
      <w:numFmt w:val="bullet"/>
      <w:lvlText w:val="•"/>
      <w:lvlJc w:val="left"/>
      <w:pPr>
        <w:ind w:left="1996" w:hanging="360"/>
      </w:pPr>
      <w:rPr>
        <w:rFonts w:hint="default"/>
        <w:lang w:val="en-AU" w:eastAsia="en-US" w:bidi="ar-SA"/>
      </w:rPr>
    </w:lvl>
    <w:lvl w:ilvl="3" w:tplc="1234CCFA">
      <w:numFmt w:val="bullet"/>
      <w:lvlText w:val="•"/>
      <w:lvlJc w:val="left"/>
      <w:pPr>
        <w:ind w:left="2585" w:hanging="360"/>
      </w:pPr>
      <w:rPr>
        <w:rFonts w:hint="default"/>
        <w:lang w:val="en-AU" w:eastAsia="en-US" w:bidi="ar-SA"/>
      </w:rPr>
    </w:lvl>
    <w:lvl w:ilvl="4" w:tplc="3814E232">
      <w:numFmt w:val="bullet"/>
      <w:lvlText w:val="•"/>
      <w:lvlJc w:val="left"/>
      <w:pPr>
        <w:ind w:left="3173" w:hanging="360"/>
      </w:pPr>
      <w:rPr>
        <w:rFonts w:hint="default"/>
        <w:lang w:val="en-AU" w:eastAsia="en-US" w:bidi="ar-SA"/>
      </w:rPr>
    </w:lvl>
    <w:lvl w:ilvl="5" w:tplc="4A68D168">
      <w:numFmt w:val="bullet"/>
      <w:lvlText w:val="•"/>
      <w:lvlJc w:val="left"/>
      <w:pPr>
        <w:ind w:left="3762" w:hanging="360"/>
      </w:pPr>
      <w:rPr>
        <w:rFonts w:hint="default"/>
        <w:lang w:val="en-AU" w:eastAsia="en-US" w:bidi="ar-SA"/>
      </w:rPr>
    </w:lvl>
    <w:lvl w:ilvl="6" w:tplc="FBE8766E">
      <w:numFmt w:val="bullet"/>
      <w:lvlText w:val="•"/>
      <w:lvlJc w:val="left"/>
      <w:pPr>
        <w:ind w:left="4350" w:hanging="360"/>
      </w:pPr>
      <w:rPr>
        <w:rFonts w:hint="default"/>
        <w:lang w:val="en-AU" w:eastAsia="en-US" w:bidi="ar-SA"/>
      </w:rPr>
    </w:lvl>
    <w:lvl w:ilvl="7" w:tplc="EB68A136">
      <w:numFmt w:val="bullet"/>
      <w:lvlText w:val="•"/>
      <w:lvlJc w:val="left"/>
      <w:pPr>
        <w:ind w:left="4938" w:hanging="360"/>
      </w:pPr>
      <w:rPr>
        <w:rFonts w:hint="default"/>
        <w:lang w:val="en-AU" w:eastAsia="en-US" w:bidi="ar-SA"/>
      </w:rPr>
    </w:lvl>
    <w:lvl w:ilvl="8" w:tplc="0CFC5B2E">
      <w:numFmt w:val="bullet"/>
      <w:lvlText w:val="•"/>
      <w:lvlJc w:val="left"/>
      <w:pPr>
        <w:ind w:left="5527" w:hanging="360"/>
      </w:pPr>
      <w:rPr>
        <w:rFonts w:hint="default"/>
        <w:lang w:val="en-AU" w:eastAsia="en-US" w:bidi="ar-SA"/>
      </w:rPr>
    </w:lvl>
  </w:abstractNum>
  <w:abstractNum w:abstractNumId="9" w15:restartNumberingAfterBreak="0">
    <w:nsid w:val="35054FA4"/>
    <w:multiLevelType w:val="hybridMultilevel"/>
    <w:tmpl w:val="276CE7FC"/>
    <w:lvl w:ilvl="0" w:tplc="76CC06C6">
      <w:numFmt w:val="bullet"/>
      <w:lvlText w:val="●"/>
      <w:lvlJc w:val="left"/>
      <w:pPr>
        <w:ind w:left="828" w:hanging="360"/>
      </w:pPr>
      <w:rPr>
        <w:rFonts w:ascii="Times New Roman" w:eastAsia="Times New Roman" w:hAnsi="Times New Roman" w:cs="Times New Roman" w:hint="default"/>
        <w:b w:val="0"/>
        <w:bCs w:val="0"/>
        <w:i w:val="0"/>
        <w:iCs w:val="0"/>
        <w:color w:val="595959"/>
        <w:w w:val="100"/>
        <w:sz w:val="18"/>
        <w:szCs w:val="18"/>
        <w:lang w:val="en-AU" w:eastAsia="en-US" w:bidi="ar-SA"/>
      </w:rPr>
    </w:lvl>
    <w:lvl w:ilvl="1" w:tplc="22F2F190">
      <w:numFmt w:val="bullet"/>
      <w:lvlText w:val="•"/>
      <w:lvlJc w:val="left"/>
      <w:pPr>
        <w:ind w:left="1408" w:hanging="360"/>
      </w:pPr>
      <w:rPr>
        <w:rFonts w:hint="default"/>
        <w:lang w:val="en-AU" w:eastAsia="en-US" w:bidi="ar-SA"/>
      </w:rPr>
    </w:lvl>
    <w:lvl w:ilvl="2" w:tplc="C5C25968">
      <w:numFmt w:val="bullet"/>
      <w:lvlText w:val="•"/>
      <w:lvlJc w:val="left"/>
      <w:pPr>
        <w:ind w:left="1996" w:hanging="360"/>
      </w:pPr>
      <w:rPr>
        <w:rFonts w:hint="default"/>
        <w:lang w:val="en-AU" w:eastAsia="en-US" w:bidi="ar-SA"/>
      </w:rPr>
    </w:lvl>
    <w:lvl w:ilvl="3" w:tplc="5316E27A">
      <w:numFmt w:val="bullet"/>
      <w:lvlText w:val="•"/>
      <w:lvlJc w:val="left"/>
      <w:pPr>
        <w:ind w:left="2585" w:hanging="360"/>
      </w:pPr>
      <w:rPr>
        <w:rFonts w:hint="default"/>
        <w:lang w:val="en-AU" w:eastAsia="en-US" w:bidi="ar-SA"/>
      </w:rPr>
    </w:lvl>
    <w:lvl w:ilvl="4" w:tplc="1AEA0530">
      <w:numFmt w:val="bullet"/>
      <w:lvlText w:val="•"/>
      <w:lvlJc w:val="left"/>
      <w:pPr>
        <w:ind w:left="3173" w:hanging="360"/>
      </w:pPr>
      <w:rPr>
        <w:rFonts w:hint="default"/>
        <w:lang w:val="en-AU" w:eastAsia="en-US" w:bidi="ar-SA"/>
      </w:rPr>
    </w:lvl>
    <w:lvl w:ilvl="5" w:tplc="8376B084">
      <w:numFmt w:val="bullet"/>
      <w:lvlText w:val="•"/>
      <w:lvlJc w:val="left"/>
      <w:pPr>
        <w:ind w:left="3762" w:hanging="360"/>
      </w:pPr>
      <w:rPr>
        <w:rFonts w:hint="default"/>
        <w:lang w:val="en-AU" w:eastAsia="en-US" w:bidi="ar-SA"/>
      </w:rPr>
    </w:lvl>
    <w:lvl w:ilvl="6" w:tplc="4EC42382">
      <w:numFmt w:val="bullet"/>
      <w:lvlText w:val="•"/>
      <w:lvlJc w:val="left"/>
      <w:pPr>
        <w:ind w:left="4350" w:hanging="360"/>
      </w:pPr>
      <w:rPr>
        <w:rFonts w:hint="default"/>
        <w:lang w:val="en-AU" w:eastAsia="en-US" w:bidi="ar-SA"/>
      </w:rPr>
    </w:lvl>
    <w:lvl w:ilvl="7" w:tplc="A20C5970">
      <w:numFmt w:val="bullet"/>
      <w:lvlText w:val="•"/>
      <w:lvlJc w:val="left"/>
      <w:pPr>
        <w:ind w:left="4938" w:hanging="360"/>
      </w:pPr>
      <w:rPr>
        <w:rFonts w:hint="default"/>
        <w:lang w:val="en-AU" w:eastAsia="en-US" w:bidi="ar-SA"/>
      </w:rPr>
    </w:lvl>
    <w:lvl w:ilvl="8" w:tplc="72523ABE">
      <w:numFmt w:val="bullet"/>
      <w:lvlText w:val="•"/>
      <w:lvlJc w:val="left"/>
      <w:pPr>
        <w:ind w:left="5527" w:hanging="360"/>
      </w:pPr>
      <w:rPr>
        <w:rFonts w:hint="default"/>
        <w:lang w:val="en-AU" w:eastAsia="en-US" w:bidi="ar-SA"/>
      </w:rPr>
    </w:lvl>
  </w:abstractNum>
  <w:abstractNum w:abstractNumId="10" w15:restartNumberingAfterBreak="0">
    <w:nsid w:val="36383773"/>
    <w:multiLevelType w:val="hybridMultilevel"/>
    <w:tmpl w:val="EF1C9D36"/>
    <w:lvl w:ilvl="0" w:tplc="5C98ADC6">
      <w:numFmt w:val="bullet"/>
      <w:lvlText w:val=""/>
      <w:lvlJc w:val="left"/>
      <w:pPr>
        <w:ind w:left="918" w:hanging="567"/>
      </w:pPr>
      <w:rPr>
        <w:rFonts w:ascii="Symbol" w:eastAsia="Symbol" w:hAnsi="Symbol" w:cs="Symbol" w:hint="default"/>
        <w:w w:val="100"/>
        <w:lang w:val="en-AU" w:eastAsia="en-US" w:bidi="ar-SA"/>
      </w:rPr>
    </w:lvl>
    <w:lvl w:ilvl="1" w:tplc="1458FB34">
      <w:numFmt w:val="bullet"/>
      <w:lvlText w:val="o"/>
      <w:lvlJc w:val="left"/>
      <w:pPr>
        <w:ind w:left="1769" w:hanging="360"/>
      </w:pPr>
      <w:rPr>
        <w:rFonts w:ascii="Courier New" w:eastAsia="Courier New" w:hAnsi="Courier New" w:cs="Courier New" w:hint="default"/>
        <w:b w:val="0"/>
        <w:bCs w:val="0"/>
        <w:i w:val="0"/>
        <w:iCs w:val="0"/>
        <w:color w:val="595959"/>
        <w:w w:val="100"/>
        <w:sz w:val="22"/>
        <w:szCs w:val="22"/>
        <w:lang w:val="en-AU" w:eastAsia="en-US" w:bidi="ar-SA"/>
      </w:rPr>
    </w:lvl>
    <w:lvl w:ilvl="2" w:tplc="C64A92DA">
      <w:numFmt w:val="bullet"/>
      <w:lvlText w:val="•"/>
      <w:lvlJc w:val="left"/>
      <w:pPr>
        <w:ind w:left="1760" w:hanging="360"/>
      </w:pPr>
      <w:rPr>
        <w:rFonts w:hint="default"/>
        <w:lang w:val="en-AU" w:eastAsia="en-US" w:bidi="ar-SA"/>
      </w:rPr>
    </w:lvl>
    <w:lvl w:ilvl="3" w:tplc="59A8FA2C">
      <w:numFmt w:val="bullet"/>
      <w:lvlText w:val="•"/>
      <w:lvlJc w:val="left"/>
      <w:pPr>
        <w:ind w:left="2792" w:hanging="360"/>
      </w:pPr>
      <w:rPr>
        <w:rFonts w:hint="default"/>
        <w:lang w:val="en-AU" w:eastAsia="en-US" w:bidi="ar-SA"/>
      </w:rPr>
    </w:lvl>
    <w:lvl w:ilvl="4" w:tplc="07128394">
      <w:numFmt w:val="bullet"/>
      <w:lvlText w:val="•"/>
      <w:lvlJc w:val="left"/>
      <w:pPr>
        <w:ind w:left="3825" w:hanging="360"/>
      </w:pPr>
      <w:rPr>
        <w:rFonts w:hint="default"/>
        <w:lang w:val="en-AU" w:eastAsia="en-US" w:bidi="ar-SA"/>
      </w:rPr>
    </w:lvl>
    <w:lvl w:ilvl="5" w:tplc="25C0C298">
      <w:numFmt w:val="bullet"/>
      <w:lvlText w:val="•"/>
      <w:lvlJc w:val="left"/>
      <w:pPr>
        <w:ind w:left="4857" w:hanging="360"/>
      </w:pPr>
      <w:rPr>
        <w:rFonts w:hint="default"/>
        <w:lang w:val="en-AU" w:eastAsia="en-US" w:bidi="ar-SA"/>
      </w:rPr>
    </w:lvl>
    <w:lvl w:ilvl="6" w:tplc="B6464FF6">
      <w:numFmt w:val="bullet"/>
      <w:lvlText w:val="•"/>
      <w:lvlJc w:val="left"/>
      <w:pPr>
        <w:ind w:left="5890" w:hanging="360"/>
      </w:pPr>
      <w:rPr>
        <w:rFonts w:hint="default"/>
        <w:lang w:val="en-AU" w:eastAsia="en-US" w:bidi="ar-SA"/>
      </w:rPr>
    </w:lvl>
    <w:lvl w:ilvl="7" w:tplc="F2740F7C">
      <w:numFmt w:val="bullet"/>
      <w:lvlText w:val="•"/>
      <w:lvlJc w:val="left"/>
      <w:pPr>
        <w:ind w:left="6922" w:hanging="360"/>
      </w:pPr>
      <w:rPr>
        <w:rFonts w:hint="default"/>
        <w:lang w:val="en-AU" w:eastAsia="en-US" w:bidi="ar-SA"/>
      </w:rPr>
    </w:lvl>
    <w:lvl w:ilvl="8" w:tplc="74600006">
      <w:numFmt w:val="bullet"/>
      <w:lvlText w:val="•"/>
      <w:lvlJc w:val="left"/>
      <w:pPr>
        <w:ind w:left="7955" w:hanging="360"/>
      </w:pPr>
      <w:rPr>
        <w:rFonts w:hint="default"/>
        <w:lang w:val="en-AU" w:eastAsia="en-US" w:bidi="ar-SA"/>
      </w:rPr>
    </w:lvl>
  </w:abstractNum>
  <w:abstractNum w:abstractNumId="11" w15:restartNumberingAfterBreak="0">
    <w:nsid w:val="42340DE2"/>
    <w:multiLevelType w:val="hybridMultilevel"/>
    <w:tmpl w:val="A8BE21F0"/>
    <w:lvl w:ilvl="0" w:tplc="6CBA8FD4">
      <w:numFmt w:val="bullet"/>
      <w:lvlText w:val=""/>
      <w:lvlJc w:val="left"/>
      <w:pPr>
        <w:ind w:left="288" w:hanging="180"/>
      </w:pPr>
      <w:rPr>
        <w:rFonts w:ascii="Symbol" w:eastAsia="Symbol" w:hAnsi="Symbol" w:cs="Symbol" w:hint="default"/>
        <w:b w:val="0"/>
        <w:bCs w:val="0"/>
        <w:i w:val="0"/>
        <w:iCs w:val="0"/>
        <w:color w:val="585858"/>
        <w:w w:val="100"/>
        <w:sz w:val="20"/>
        <w:szCs w:val="20"/>
        <w:lang w:val="en-AU" w:eastAsia="en-US" w:bidi="ar-SA"/>
      </w:rPr>
    </w:lvl>
    <w:lvl w:ilvl="1" w:tplc="5F4C804A">
      <w:numFmt w:val="bullet"/>
      <w:lvlText w:val="•"/>
      <w:lvlJc w:val="left"/>
      <w:pPr>
        <w:ind w:left="1193" w:hanging="180"/>
      </w:pPr>
      <w:rPr>
        <w:rFonts w:hint="default"/>
        <w:lang w:val="en-AU" w:eastAsia="en-US" w:bidi="ar-SA"/>
      </w:rPr>
    </w:lvl>
    <w:lvl w:ilvl="2" w:tplc="06CC31BE">
      <w:numFmt w:val="bullet"/>
      <w:lvlText w:val="•"/>
      <w:lvlJc w:val="left"/>
      <w:pPr>
        <w:ind w:left="2106" w:hanging="180"/>
      </w:pPr>
      <w:rPr>
        <w:rFonts w:hint="default"/>
        <w:lang w:val="en-AU" w:eastAsia="en-US" w:bidi="ar-SA"/>
      </w:rPr>
    </w:lvl>
    <w:lvl w:ilvl="3" w:tplc="A508C234">
      <w:numFmt w:val="bullet"/>
      <w:lvlText w:val="•"/>
      <w:lvlJc w:val="left"/>
      <w:pPr>
        <w:ind w:left="3019" w:hanging="180"/>
      </w:pPr>
      <w:rPr>
        <w:rFonts w:hint="default"/>
        <w:lang w:val="en-AU" w:eastAsia="en-US" w:bidi="ar-SA"/>
      </w:rPr>
    </w:lvl>
    <w:lvl w:ilvl="4" w:tplc="E1341B20">
      <w:numFmt w:val="bullet"/>
      <w:lvlText w:val="•"/>
      <w:lvlJc w:val="left"/>
      <w:pPr>
        <w:ind w:left="3932" w:hanging="180"/>
      </w:pPr>
      <w:rPr>
        <w:rFonts w:hint="default"/>
        <w:lang w:val="en-AU" w:eastAsia="en-US" w:bidi="ar-SA"/>
      </w:rPr>
    </w:lvl>
    <w:lvl w:ilvl="5" w:tplc="F2F08A9E">
      <w:numFmt w:val="bullet"/>
      <w:lvlText w:val="•"/>
      <w:lvlJc w:val="left"/>
      <w:pPr>
        <w:ind w:left="4846" w:hanging="180"/>
      </w:pPr>
      <w:rPr>
        <w:rFonts w:hint="default"/>
        <w:lang w:val="en-AU" w:eastAsia="en-US" w:bidi="ar-SA"/>
      </w:rPr>
    </w:lvl>
    <w:lvl w:ilvl="6" w:tplc="36362532">
      <w:numFmt w:val="bullet"/>
      <w:lvlText w:val="•"/>
      <w:lvlJc w:val="left"/>
      <w:pPr>
        <w:ind w:left="5759" w:hanging="180"/>
      </w:pPr>
      <w:rPr>
        <w:rFonts w:hint="default"/>
        <w:lang w:val="en-AU" w:eastAsia="en-US" w:bidi="ar-SA"/>
      </w:rPr>
    </w:lvl>
    <w:lvl w:ilvl="7" w:tplc="379A9F66">
      <w:numFmt w:val="bullet"/>
      <w:lvlText w:val="•"/>
      <w:lvlJc w:val="left"/>
      <w:pPr>
        <w:ind w:left="6672" w:hanging="180"/>
      </w:pPr>
      <w:rPr>
        <w:rFonts w:hint="default"/>
        <w:lang w:val="en-AU" w:eastAsia="en-US" w:bidi="ar-SA"/>
      </w:rPr>
    </w:lvl>
    <w:lvl w:ilvl="8" w:tplc="88AEEC08">
      <w:numFmt w:val="bullet"/>
      <w:lvlText w:val="•"/>
      <w:lvlJc w:val="left"/>
      <w:pPr>
        <w:ind w:left="7585" w:hanging="180"/>
      </w:pPr>
      <w:rPr>
        <w:rFonts w:hint="default"/>
        <w:lang w:val="en-AU" w:eastAsia="en-US" w:bidi="ar-SA"/>
      </w:rPr>
    </w:lvl>
  </w:abstractNum>
  <w:abstractNum w:abstractNumId="12" w15:restartNumberingAfterBreak="0">
    <w:nsid w:val="47C16D7F"/>
    <w:multiLevelType w:val="hybridMultilevel"/>
    <w:tmpl w:val="D91CA87A"/>
    <w:lvl w:ilvl="0" w:tplc="EA50BC0C">
      <w:numFmt w:val="bullet"/>
      <w:lvlText w:val="●"/>
      <w:lvlJc w:val="left"/>
      <w:pPr>
        <w:ind w:left="828" w:hanging="360"/>
      </w:pPr>
      <w:rPr>
        <w:rFonts w:ascii="Calibri Light" w:eastAsia="Calibri Light" w:hAnsi="Calibri Light" w:cs="Calibri Light" w:hint="default"/>
        <w:b w:val="0"/>
        <w:bCs w:val="0"/>
        <w:i w:val="0"/>
        <w:iCs w:val="0"/>
        <w:color w:val="595959"/>
        <w:w w:val="100"/>
        <w:sz w:val="18"/>
        <w:szCs w:val="18"/>
        <w:lang w:val="en-AU" w:eastAsia="en-US" w:bidi="ar-SA"/>
      </w:rPr>
    </w:lvl>
    <w:lvl w:ilvl="1" w:tplc="9B5CAA88">
      <w:numFmt w:val="bullet"/>
      <w:lvlText w:val="•"/>
      <w:lvlJc w:val="left"/>
      <w:pPr>
        <w:ind w:left="1408" w:hanging="360"/>
      </w:pPr>
      <w:rPr>
        <w:rFonts w:hint="default"/>
        <w:lang w:val="en-AU" w:eastAsia="en-US" w:bidi="ar-SA"/>
      </w:rPr>
    </w:lvl>
    <w:lvl w:ilvl="2" w:tplc="ABAEA8F0">
      <w:numFmt w:val="bullet"/>
      <w:lvlText w:val="•"/>
      <w:lvlJc w:val="left"/>
      <w:pPr>
        <w:ind w:left="1996" w:hanging="360"/>
      </w:pPr>
      <w:rPr>
        <w:rFonts w:hint="default"/>
        <w:lang w:val="en-AU" w:eastAsia="en-US" w:bidi="ar-SA"/>
      </w:rPr>
    </w:lvl>
    <w:lvl w:ilvl="3" w:tplc="9FF26F48">
      <w:numFmt w:val="bullet"/>
      <w:lvlText w:val="•"/>
      <w:lvlJc w:val="left"/>
      <w:pPr>
        <w:ind w:left="2585" w:hanging="360"/>
      </w:pPr>
      <w:rPr>
        <w:rFonts w:hint="default"/>
        <w:lang w:val="en-AU" w:eastAsia="en-US" w:bidi="ar-SA"/>
      </w:rPr>
    </w:lvl>
    <w:lvl w:ilvl="4" w:tplc="AEDA6D7C">
      <w:numFmt w:val="bullet"/>
      <w:lvlText w:val="•"/>
      <w:lvlJc w:val="left"/>
      <w:pPr>
        <w:ind w:left="3173" w:hanging="360"/>
      </w:pPr>
      <w:rPr>
        <w:rFonts w:hint="default"/>
        <w:lang w:val="en-AU" w:eastAsia="en-US" w:bidi="ar-SA"/>
      </w:rPr>
    </w:lvl>
    <w:lvl w:ilvl="5" w:tplc="A5BA6CE0">
      <w:numFmt w:val="bullet"/>
      <w:lvlText w:val="•"/>
      <w:lvlJc w:val="left"/>
      <w:pPr>
        <w:ind w:left="3762" w:hanging="360"/>
      </w:pPr>
      <w:rPr>
        <w:rFonts w:hint="default"/>
        <w:lang w:val="en-AU" w:eastAsia="en-US" w:bidi="ar-SA"/>
      </w:rPr>
    </w:lvl>
    <w:lvl w:ilvl="6" w:tplc="418AC40C">
      <w:numFmt w:val="bullet"/>
      <w:lvlText w:val="•"/>
      <w:lvlJc w:val="left"/>
      <w:pPr>
        <w:ind w:left="4350" w:hanging="360"/>
      </w:pPr>
      <w:rPr>
        <w:rFonts w:hint="default"/>
        <w:lang w:val="en-AU" w:eastAsia="en-US" w:bidi="ar-SA"/>
      </w:rPr>
    </w:lvl>
    <w:lvl w:ilvl="7" w:tplc="873ED52A">
      <w:numFmt w:val="bullet"/>
      <w:lvlText w:val="•"/>
      <w:lvlJc w:val="left"/>
      <w:pPr>
        <w:ind w:left="4938" w:hanging="360"/>
      </w:pPr>
      <w:rPr>
        <w:rFonts w:hint="default"/>
        <w:lang w:val="en-AU" w:eastAsia="en-US" w:bidi="ar-SA"/>
      </w:rPr>
    </w:lvl>
    <w:lvl w:ilvl="8" w:tplc="3BE2A430">
      <w:numFmt w:val="bullet"/>
      <w:lvlText w:val="•"/>
      <w:lvlJc w:val="left"/>
      <w:pPr>
        <w:ind w:left="5527" w:hanging="360"/>
      </w:pPr>
      <w:rPr>
        <w:rFonts w:hint="default"/>
        <w:lang w:val="en-AU" w:eastAsia="en-US" w:bidi="ar-SA"/>
      </w:rPr>
    </w:lvl>
  </w:abstractNum>
  <w:abstractNum w:abstractNumId="13" w15:restartNumberingAfterBreak="0">
    <w:nsid w:val="4FCF7262"/>
    <w:multiLevelType w:val="hybridMultilevel"/>
    <w:tmpl w:val="9E301280"/>
    <w:lvl w:ilvl="0" w:tplc="5C98ADC6">
      <w:numFmt w:val="bullet"/>
      <w:lvlText w:val=""/>
      <w:lvlJc w:val="left"/>
      <w:pPr>
        <w:ind w:left="918" w:hanging="567"/>
      </w:pPr>
      <w:rPr>
        <w:rFonts w:ascii="Symbol" w:eastAsia="Symbol" w:hAnsi="Symbol" w:cs="Symbol" w:hint="default"/>
        <w:w w:val="100"/>
        <w:lang w:val="en-AU" w:eastAsia="en-US" w:bidi="ar-SA"/>
      </w:rPr>
    </w:lvl>
    <w:lvl w:ilvl="1" w:tplc="0C090001">
      <w:start w:val="1"/>
      <w:numFmt w:val="bullet"/>
      <w:lvlText w:val=""/>
      <w:lvlJc w:val="left"/>
      <w:pPr>
        <w:ind w:left="1769" w:hanging="360"/>
      </w:pPr>
      <w:rPr>
        <w:rFonts w:ascii="Symbol" w:hAnsi="Symbol" w:hint="default"/>
        <w:b w:val="0"/>
        <w:bCs w:val="0"/>
        <w:i w:val="0"/>
        <w:iCs w:val="0"/>
        <w:color w:val="595959"/>
        <w:w w:val="100"/>
        <w:sz w:val="22"/>
        <w:szCs w:val="22"/>
        <w:lang w:val="en-AU" w:eastAsia="en-US" w:bidi="ar-SA"/>
      </w:rPr>
    </w:lvl>
    <w:lvl w:ilvl="2" w:tplc="C64A92DA">
      <w:numFmt w:val="bullet"/>
      <w:lvlText w:val="•"/>
      <w:lvlJc w:val="left"/>
      <w:pPr>
        <w:ind w:left="1760" w:hanging="360"/>
      </w:pPr>
      <w:rPr>
        <w:rFonts w:hint="default"/>
        <w:lang w:val="en-AU" w:eastAsia="en-US" w:bidi="ar-SA"/>
      </w:rPr>
    </w:lvl>
    <w:lvl w:ilvl="3" w:tplc="59A8FA2C">
      <w:numFmt w:val="bullet"/>
      <w:lvlText w:val="•"/>
      <w:lvlJc w:val="left"/>
      <w:pPr>
        <w:ind w:left="2792" w:hanging="360"/>
      </w:pPr>
      <w:rPr>
        <w:rFonts w:hint="default"/>
        <w:lang w:val="en-AU" w:eastAsia="en-US" w:bidi="ar-SA"/>
      </w:rPr>
    </w:lvl>
    <w:lvl w:ilvl="4" w:tplc="07128394">
      <w:numFmt w:val="bullet"/>
      <w:lvlText w:val="•"/>
      <w:lvlJc w:val="left"/>
      <w:pPr>
        <w:ind w:left="3825" w:hanging="360"/>
      </w:pPr>
      <w:rPr>
        <w:rFonts w:hint="default"/>
        <w:lang w:val="en-AU" w:eastAsia="en-US" w:bidi="ar-SA"/>
      </w:rPr>
    </w:lvl>
    <w:lvl w:ilvl="5" w:tplc="25C0C298">
      <w:numFmt w:val="bullet"/>
      <w:lvlText w:val="•"/>
      <w:lvlJc w:val="left"/>
      <w:pPr>
        <w:ind w:left="4857" w:hanging="360"/>
      </w:pPr>
      <w:rPr>
        <w:rFonts w:hint="default"/>
        <w:lang w:val="en-AU" w:eastAsia="en-US" w:bidi="ar-SA"/>
      </w:rPr>
    </w:lvl>
    <w:lvl w:ilvl="6" w:tplc="B6464FF6">
      <w:numFmt w:val="bullet"/>
      <w:lvlText w:val="•"/>
      <w:lvlJc w:val="left"/>
      <w:pPr>
        <w:ind w:left="5890" w:hanging="360"/>
      </w:pPr>
      <w:rPr>
        <w:rFonts w:hint="default"/>
        <w:lang w:val="en-AU" w:eastAsia="en-US" w:bidi="ar-SA"/>
      </w:rPr>
    </w:lvl>
    <w:lvl w:ilvl="7" w:tplc="F2740F7C">
      <w:numFmt w:val="bullet"/>
      <w:lvlText w:val="•"/>
      <w:lvlJc w:val="left"/>
      <w:pPr>
        <w:ind w:left="6922" w:hanging="360"/>
      </w:pPr>
      <w:rPr>
        <w:rFonts w:hint="default"/>
        <w:lang w:val="en-AU" w:eastAsia="en-US" w:bidi="ar-SA"/>
      </w:rPr>
    </w:lvl>
    <w:lvl w:ilvl="8" w:tplc="74600006">
      <w:numFmt w:val="bullet"/>
      <w:lvlText w:val="•"/>
      <w:lvlJc w:val="left"/>
      <w:pPr>
        <w:ind w:left="7955" w:hanging="360"/>
      </w:pPr>
      <w:rPr>
        <w:rFonts w:hint="default"/>
        <w:lang w:val="en-AU" w:eastAsia="en-US" w:bidi="ar-SA"/>
      </w:rPr>
    </w:lvl>
  </w:abstractNum>
  <w:abstractNum w:abstractNumId="14" w15:restartNumberingAfterBreak="0">
    <w:nsid w:val="521F3AD1"/>
    <w:multiLevelType w:val="hybridMultilevel"/>
    <w:tmpl w:val="6010D010"/>
    <w:lvl w:ilvl="0" w:tplc="85B8685A">
      <w:numFmt w:val="bullet"/>
      <w:lvlText w:val="●"/>
      <w:lvlJc w:val="left"/>
      <w:pPr>
        <w:ind w:left="828" w:hanging="360"/>
      </w:pPr>
      <w:rPr>
        <w:rFonts w:ascii="Times New Roman" w:eastAsia="Times New Roman" w:hAnsi="Times New Roman" w:cs="Times New Roman" w:hint="default"/>
        <w:b w:val="0"/>
        <w:bCs w:val="0"/>
        <w:i w:val="0"/>
        <w:iCs w:val="0"/>
        <w:color w:val="595959"/>
        <w:w w:val="100"/>
        <w:sz w:val="18"/>
        <w:szCs w:val="18"/>
        <w:lang w:val="en-AU" w:eastAsia="en-US" w:bidi="ar-SA"/>
      </w:rPr>
    </w:lvl>
    <w:lvl w:ilvl="1" w:tplc="B6DA4FAE">
      <w:numFmt w:val="bullet"/>
      <w:lvlText w:val="•"/>
      <w:lvlJc w:val="left"/>
      <w:pPr>
        <w:ind w:left="1408" w:hanging="360"/>
      </w:pPr>
      <w:rPr>
        <w:rFonts w:hint="default"/>
        <w:lang w:val="en-AU" w:eastAsia="en-US" w:bidi="ar-SA"/>
      </w:rPr>
    </w:lvl>
    <w:lvl w:ilvl="2" w:tplc="4F0E310A">
      <w:numFmt w:val="bullet"/>
      <w:lvlText w:val="•"/>
      <w:lvlJc w:val="left"/>
      <w:pPr>
        <w:ind w:left="1996" w:hanging="360"/>
      </w:pPr>
      <w:rPr>
        <w:rFonts w:hint="default"/>
        <w:lang w:val="en-AU" w:eastAsia="en-US" w:bidi="ar-SA"/>
      </w:rPr>
    </w:lvl>
    <w:lvl w:ilvl="3" w:tplc="992C97F4">
      <w:numFmt w:val="bullet"/>
      <w:lvlText w:val="•"/>
      <w:lvlJc w:val="left"/>
      <w:pPr>
        <w:ind w:left="2585" w:hanging="360"/>
      </w:pPr>
      <w:rPr>
        <w:rFonts w:hint="default"/>
        <w:lang w:val="en-AU" w:eastAsia="en-US" w:bidi="ar-SA"/>
      </w:rPr>
    </w:lvl>
    <w:lvl w:ilvl="4" w:tplc="E41810E6">
      <w:numFmt w:val="bullet"/>
      <w:lvlText w:val="•"/>
      <w:lvlJc w:val="left"/>
      <w:pPr>
        <w:ind w:left="3173" w:hanging="360"/>
      </w:pPr>
      <w:rPr>
        <w:rFonts w:hint="default"/>
        <w:lang w:val="en-AU" w:eastAsia="en-US" w:bidi="ar-SA"/>
      </w:rPr>
    </w:lvl>
    <w:lvl w:ilvl="5" w:tplc="A4A610F2">
      <w:numFmt w:val="bullet"/>
      <w:lvlText w:val="•"/>
      <w:lvlJc w:val="left"/>
      <w:pPr>
        <w:ind w:left="3762" w:hanging="360"/>
      </w:pPr>
      <w:rPr>
        <w:rFonts w:hint="default"/>
        <w:lang w:val="en-AU" w:eastAsia="en-US" w:bidi="ar-SA"/>
      </w:rPr>
    </w:lvl>
    <w:lvl w:ilvl="6" w:tplc="8C424754">
      <w:numFmt w:val="bullet"/>
      <w:lvlText w:val="•"/>
      <w:lvlJc w:val="left"/>
      <w:pPr>
        <w:ind w:left="4350" w:hanging="360"/>
      </w:pPr>
      <w:rPr>
        <w:rFonts w:hint="default"/>
        <w:lang w:val="en-AU" w:eastAsia="en-US" w:bidi="ar-SA"/>
      </w:rPr>
    </w:lvl>
    <w:lvl w:ilvl="7" w:tplc="D6947F78">
      <w:numFmt w:val="bullet"/>
      <w:lvlText w:val="•"/>
      <w:lvlJc w:val="left"/>
      <w:pPr>
        <w:ind w:left="4938" w:hanging="360"/>
      </w:pPr>
      <w:rPr>
        <w:rFonts w:hint="default"/>
        <w:lang w:val="en-AU" w:eastAsia="en-US" w:bidi="ar-SA"/>
      </w:rPr>
    </w:lvl>
    <w:lvl w:ilvl="8" w:tplc="B1967094">
      <w:numFmt w:val="bullet"/>
      <w:lvlText w:val="•"/>
      <w:lvlJc w:val="left"/>
      <w:pPr>
        <w:ind w:left="5527" w:hanging="360"/>
      </w:pPr>
      <w:rPr>
        <w:rFonts w:hint="default"/>
        <w:lang w:val="en-AU" w:eastAsia="en-US" w:bidi="ar-SA"/>
      </w:rPr>
    </w:lvl>
  </w:abstractNum>
  <w:abstractNum w:abstractNumId="15" w15:restartNumberingAfterBreak="0">
    <w:nsid w:val="53687F35"/>
    <w:multiLevelType w:val="hybridMultilevel"/>
    <w:tmpl w:val="D29E8188"/>
    <w:lvl w:ilvl="0" w:tplc="A7C6F8BA">
      <w:numFmt w:val="bullet"/>
      <w:lvlText w:val=""/>
      <w:lvlJc w:val="left"/>
      <w:pPr>
        <w:ind w:left="667" w:hanging="567"/>
      </w:pPr>
      <w:rPr>
        <w:rFonts w:ascii="Symbol" w:eastAsia="Symbol" w:hAnsi="Symbol" w:cs="Symbol" w:hint="default"/>
        <w:w w:val="100"/>
        <w:lang w:val="en-AU" w:eastAsia="en-US" w:bidi="ar-SA"/>
      </w:rPr>
    </w:lvl>
    <w:lvl w:ilvl="1" w:tplc="A72CEEC6">
      <w:numFmt w:val="bullet"/>
      <w:lvlText w:val=""/>
      <w:lvlJc w:val="left"/>
      <w:pPr>
        <w:ind w:left="100" w:hanging="437"/>
      </w:pPr>
      <w:rPr>
        <w:rFonts w:ascii="Symbol" w:eastAsia="Symbol" w:hAnsi="Symbol" w:cs="Symbol" w:hint="default"/>
        <w:b w:val="0"/>
        <w:bCs w:val="0"/>
        <w:i w:val="0"/>
        <w:iCs w:val="0"/>
        <w:color w:val="585858"/>
        <w:w w:val="100"/>
        <w:sz w:val="22"/>
        <w:szCs w:val="22"/>
        <w:lang w:val="en-AU" w:eastAsia="en-US" w:bidi="ar-SA"/>
      </w:rPr>
    </w:lvl>
    <w:lvl w:ilvl="2" w:tplc="C4568968">
      <w:numFmt w:val="bullet"/>
      <w:lvlText w:val="•"/>
      <w:lvlJc w:val="left"/>
      <w:pPr>
        <w:ind w:left="1584" w:hanging="437"/>
      </w:pPr>
      <w:rPr>
        <w:rFonts w:hint="default"/>
        <w:lang w:val="en-AU" w:eastAsia="en-US" w:bidi="ar-SA"/>
      </w:rPr>
    </w:lvl>
    <w:lvl w:ilvl="3" w:tplc="FD5E92DE">
      <w:numFmt w:val="bullet"/>
      <w:lvlText w:val="•"/>
      <w:lvlJc w:val="left"/>
      <w:pPr>
        <w:ind w:left="2508" w:hanging="437"/>
      </w:pPr>
      <w:rPr>
        <w:rFonts w:hint="default"/>
        <w:lang w:val="en-AU" w:eastAsia="en-US" w:bidi="ar-SA"/>
      </w:rPr>
    </w:lvl>
    <w:lvl w:ilvl="4" w:tplc="F4D08B2C">
      <w:numFmt w:val="bullet"/>
      <w:lvlText w:val="•"/>
      <w:lvlJc w:val="left"/>
      <w:pPr>
        <w:ind w:left="3433" w:hanging="437"/>
      </w:pPr>
      <w:rPr>
        <w:rFonts w:hint="default"/>
        <w:lang w:val="en-AU" w:eastAsia="en-US" w:bidi="ar-SA"/>
      </w:rPr>
    </w:lvl>
    <w:lvl w:ilvl="5" w:tplc="8174D71C">
      <w:numFmt w:val="bullet"/>
      <w:lvlText w:val="•"/>
      <w:lvlJc w:val="left"/>
      <w:pPr>
        <w:ind w:left="4357" w:hanging="437"/>
      </w:pPr>
      <w:rPr>
        <w:rFonts w:hint="default"/>
        <w:lang w:val="en-AU" w:eastAsia="en-US" w:bidi="ar-SA"/>
      </w:rPr>
    </w:lvl>
    <w:lvl w:ilvl="6" w:tplc="FB4C3B5C">
      <w:numFmt w:val="bullet"/>
      <w:lvlText w:val="•"/>
      <w:lvlJc w:val="left"/>
      <w:pPr>
        <w:ind w:left="5282" w:hanging="437"/>
      </w:pPr>
      <w:rPr>
        <w:rFonts w:hint="default"/>
        <w:lang w:val="en-AU" w:eastAsia="en-US" w:bidi="ar-SA"/>
      </w:rPr>
    </w:lvl>
    <w:lvl w:ilvl="7" w:tplc="AD46D6F6">
      <w:numFmt w:val="bullet"/>
      <w:lvlText w:val="•"/>
      <w:lvlJc w:val="left"/>
      <w:pPr>
        <w:ind w:left="6206" w:hanging="437"/>
      </w:pPr>
      <w:rPr>
        <w:rFonts w:hint="default"/>
        <w:lang w:val="en-AU" w:eastAsia="en-US" w:bidi="ar-SA"/>
      </w:rPr>
    </w:lvl>
    <w:lvl w:ilvl="8" w:tplc="1DBCFBE0">
      <w:numFmt w:val="bullet"/>
      <w:lvlText w:val="•"/>
      <w:lvlJc w:val="left"/>
      <w:pPr>
        <w:ind w:left="7131" w:hanging="437"/>
      </w:pPr>
      <w:rPr>
        <w:rFonts w:hint="default"/>
        <w:lang w:val="en-AU" w:eastAsia="en-US" w:bidi="ar-SA"/>
      </w:rPr>
    </w:lvl>
  </w:abstractNum>
  <w:abstractNum w:abstractNumId="16" w15:restartNumberingAfterBreak="0">
    <w:nsid w:val="544060A0"/>
    <w:multiLevelType w:val="hybridMultilevel"/>
    <w:tmpl w:val="51AA7D18"/>
    <w:lvl w:ilvl="0" w:tplc="8EF6E07C">
      <w:numFmt w:val="bullet"/>
      <w:lvlText w:val="●"/>
      <w:lvlJc w:val="left"/>
      <w:pPr>
        <w:ind w:left="828" w:hanging="360"/>
      </w:pPr>
      <w:rPr>
        <w:rFonts w:ascii="Calibri Light" w:eastAsia="Calibri Light" w:hAnsi="Calibri Light" w:cs="Calibri Light" w:hint="default"/>
        <w:b w:val="0"/>
        <w:bCs w:val="0"/>
        <w:i w:val="0"/>
        <w:iCs w:val="0"/>
        <w:color w:val="595959"/>
        <w:w w:val="100"/>
        <w:sz w:val="18"/>
        <w:szCs w:val="18"/>
        <w:lang w:val="en-AU" w:eastAsia="en-US" w:bidi="ar-SA"/>
      </w:rPr>
    </w:lvl>
    <w:lvl w:ilvl="1" w:tplc="A7B08C02">
      <w:numFmt w:val="bullet"/>
      <w:lvlText w:val="•"/>
      <w:lvlJc w:val="left"/>
      <w:pPr>
        <w:ind w:left="1408" w:hanging="360"/>
      </w:pPr>
      <w:rPr>
        <w:rFonts w:hint="default"/>
        <w:lang w:val="en-AU" w:eastAsia="en-US" w:bidi="ar-SA"/>
      </w:rPr>
    </w:lvl>
    <w:lvl w:ilvl="2" w:tplc="8BBAF0DC">
      <w:numFmt w:val="bullet"/>
      <w:lvlText w:val="•"/>
      <w:lvlJc w:val="left"/>
      <w:pPr>
        <w:ind w:left="1996" w:hanging="360"/>
      </w:pPr>
      <w:rPr>
        <w:rFonts w:hint="default"/>
        <w:lang w:val="en-AU" w:eastAsia="en-US" w:bidi="ar-SA"/>
      </w:rPr>
    </w:lvl>
    <w:lvl w:ilvl="3" w:tplc="B3DC7CEA">
      <w:numFmt w:val="bullet"/>
      <w:lvlText w:val="•"/>
      <w:lvlJc w:val="left"/>
      <w:pPr>
        <w:ind w:left="2585" w:hanging="360"/>
      </w:pPr>
      <w:rPr>
        <w:rFonts w:hint="default"/>
        <w:lang w:val="en-AU" w:eastAsia="en-US" w:bidi="ar-SA"/>
      </w:rPr>
    </w:lvl>
    <w:lvl w:ilvl="4" w:tplc="A84E6836">
      <w:numFmt w:val="bullet"/>
      <w:lvlText w:val="•"/>
      <w:lvlJc w:val="left"/>
      <w:pPr>
        <w:ind w:left="3173" w:hanging="360"/>
      </w:pPr>
      <w:rPr>
        <w:rFonts w:hint="default"/>
        <w:lang w:val="en-AU" w:eastAsia="en-US" w:bidi="ar-SA"/>
      </w:rPr>
    </w:lvl>
    <w:lvl w:ilvl="5" w:tplc="63EE2562">
      <w:numFmt w:val="bullet"/>
      <w:lvlText w:val="•"/>
      <w:lvlJc w:val="left"/>
      <w:pPr>
        <w:ind w:left="3762" w:hanging="360"/>
      </w:pPr>
      <w:rPr>
        <w:rFonts w:hint="default"/>
        <w:lang w:val="en-AU" w:eastAsia="en-US" w:bidi="ar-SA"/>
      </w:rPr>
    </w:lvl>
    <w:lvl w:ilvl="6" w:tplc="93EE754C">
      <w:numFmt w:val="bullet"/>
      <w:lvlText w:val="•"/>
      <w:lvlJc w:val="left"/>
      <w:pPr>
        <w:ind w:left="4350" w:hanging="360"/>
      </w:pPr>
      <w:rPr>
        <w:rFonts w:hint="default"/>
        <w:lang w:val="en-AU" w:eastAsia="en-US" w:bidi="ar-SA"/>
      </w:rPr>
    </w:lvl>
    <w:lvl w:ilvl="7" w:tplc="477EFFEE">
      <w:numFmt w:val="bullet"/>
      <w:lvlText w:val="•"/>
      <w:lvlJc w:val="left"/>
      <w:pPr>
        <w:ind w:left="4938" w:hanging="360"/>
      </w:pPr>
      <w:rPr>
        <w:rFonts w:hint="default"/>
        <w:lang w:val="en-AU" w:eastAsia="en-US" w:bidi="ar-SA"/>
      </w:rPr>
    </w:lvl>
    <w:lvl w:ilvl="8" w:tplc="178CC9E2">
      <w:numFmt w:val="bullet"/>
      <w:lvlText w:val="•"/>
      <w:lvlJc w:val="left"/>
      <w:pPr>
        <w:ind w:left="5527" w:hanging="360"/>
      </w:pPr>
      <w:rPr>
        <w:rFonts w:hint="default"/>
        <w:lang w:val="en-AU" w:eastAsia="en-US" w:bidi="ar-SA"/>
      </w:rPr>
    </w:lvl>
  </w:abstractNum>
  <w:abstractNum w:abstractNumId="17" w15:restartNumberingAfterBreak="0">
    <w:nsid w:val="54F27C93"/>
    <w:multiLevelType w:val="hybridMultilevel"/>
    <w:tmpl w:val="E3A836AC"/>
    <w:lvl w:ilvl="0" w:tplc="BC4087EA">
      <w:start w:val="1"/>
      <w:numFmt w:val="decimal"/>
      <w:lvlText w:val="%1."/>
      <w:lvlJc w:val="left"/>
      <w:pPr>
        <w:ind w:left="487" w:hanging="361"/>
      </w:pPr>
      <w:rPr>
        <w:rFonts w:ascii="Calibri" w:eastAsia="Calibri" w:hAnsi="Calibri" w:cs="Calibri" w:hint="default"/>
        <w:b w:val="0"/>
        <w:bCs w:val="0"/>
        <w:i w:val="0"/>
        <w:iCs w:val="0"/>
        <w:color w:val="585858"/>
        <w:w w:val="100"/>
        <w:sz w:val="20"/>
        <w:szCs w:val="20"/>
        <w:lang w:val="en-AU" w:eastAsia="en-US" w:bidi="ar-SA"/>
      </w:rPr>
    </w:lvl>
    <w:lvl w:ilvl="1" w:tplc="B6BE284A">
      <w:numFmt w:val="bullet"/>
      <w:lvlText w:val="•"/>
      <w:lvlJc w:val="left"/>
      <w:pPr>
        <w:ind w:left="1409" w:hanging="361"/>
      </w:pPr>
      <w:rPr>
        <w:rFonts w:hint="default"/>
        <w:lang w:val="en-AU" w:eastAsia="en-US" w:bidi="ar-SA"/>
      </w:rPr>
    </w:lvl>
    <w:lvl w:ilvl="2" w:tplc="E96A2828">
      <w:numFmt w:val="bullet"/>
      <w:lvlText w:val="•"/>
      <w:lvlJc w:val="left"/>
      <w:pPr>
        <w:ind w:left="2338" w:hanging="361"/>
      </w:pPr>
      <w:rPr>
        <w:rFonts w:hint="default"/>
        <w:lang w:val="en-AU" w:eastAsia="en-US" w:bidi="ar-SA"/>
      </w:rPr>
    </w:lvl>
    <w:lvl w:ilvl="3" w:tplc="F542A844">
      <w:numFmt w:val="bullet"/>
      <w:lvlText w:val="•"/>
      <w:lvlJc w:val="left"/>
      <w:pPr>
        <w:ind w:left="3267" w:hanging="361"/>
      </w:pPr>
      <w:rPr>
        <w:rFonts w:hint="default"/>
        <w:lang w:val="en-AU" w:eastAsia="en-US" w:bidi="ar-SA"/>
      </w:rPr>
    </w:lvl>
    <w:lvl w:ilvl="4" w:tplc="B596BB24">
      <w:numFmt w:val="bullet"/>
      <w:lvlText w:val="•"/>
      <w:lvlJc w:val="left"/>
      <w:pPr>
        <w:ind w:left="4196" w:hanging="361"/>
      </w:pPr>
      <w:rPr>
        <w:rFonts w:hint="default"/>
        <w:lang w:val="en-AU" w:eastAsia="en-US" w:bidi="ar-SA"/>
      </w:rPr>
    </w:lvl>
    <w:lvl w:ilvl="5" w:tplc="F8B4A5F8">
      <w:numFmt w:val="bullet"/>
      <w:lvlText w:val="•"/>
      <w:lvlJc w:val="left"/>
      <w:pPr>
        <w:ind w:left="5126" w:hanging="361"/>
      </w:pPr>
      <w:rPr>
        <w:rFonts w:hint="default"/>
        <w:lang w:val="en-AU" w:eastAsia="en-US" w:bidi="ar-SA"/>
      </w:rPr>
    </w:lvl>
    <w:lvl w:ilvl="6" w:tplc="CA8A835C">
      <w:numFmt w:val="bullet"/>
      <w:lvlText w:val="•"/>
      <w:lvlJc w:val="left"/>
      <w:pPr>
        <w:ind w:left="6055" w:hanging="361"/>
      </w:pPr>
      <w:rPr>
        <w:rFonts w:hint="default"/>
        <w:lang w:val="en-AU" w:eastAsia="en-US" w:bidi="ar-SA"/>
      </w:rPr>
    </w:lvl>
    <w:lvl w:ilvl="7" w:tplc="C2E69EBA">
      <w:numFmt w:val="bullet"/>
      <w:lvlText w:val="•"/>
      <w:lvlJc w:val="left"/>
      <w:pPr>
        <w:ind w:left="6984" w:hanging="361"/>
      </w:pPr>
      <w:rPr>
        <w:rFonts w:hint="default"/>
        <w:lang w:val="en-AU" w:eastAsia="en-US" w:bidi="ar-SA"/>
      </w:rPr>
    </w:lvl>
    <w:lvl w:ilvl="8" w:tplc="F11C3E42">
      <w:numFmt w:val="bullet"/>
      <w:lvlText w:val="•"/>
      <w:lvlJc w:val="left"/>
      <w:pPr>
        <w:ind w:left="7913" w:hanging="361"/>
      </w:pPr>
      <w:rPr>
        <w:rFonts w:hint="default"/>
        <w:lang w:val="en-AU" w:eastAsia="en-US" w:bidi="ar-SA"/>
      </w:rPr>
    </w:lvl>
  </w:abstractNum>
  <w:abstractNum w:abstractNumId="18" w15:restartNumberingAfterBreak="0">
    <w:nsid w:val="58993184"/>
    <w:multiLevelType w:val="hybridMultilevel"/>
    <w:tmpl w:val="99A4D856"/>
    <w:lvl w:ilvl="0" w:tplc="146CD69A">
      <w:numFmt w:val="bullet"/>
      <w:lvlText w:val="●"/>
      <w:lvlJc w:val="left"/>
      <w:pPr>
        <w:ind w:left="828" w:hanging="360"/>
      </w:pPr>
      <w:rPr>
        <w:rFonts w:ascii="Calibri Light" w:eastAsia="Calibri Light" w:hAnsi="Calibri Light" w:cs="Calibri Light" w:hint="default"/>
        <w:b w:val="0"/>
        <w:bCs w:val="0"/>
        <w:i w:val="0"/>
        <w:iCs w:val="0"/>
        <w:color w:val="595959"/>
        <w:w w:val="100"/>
        <w:sz w:val="18"/>
        <w:szCs w:val="18"/>
        <w:lang w:val="en-AU" w:eastAsia="en-US" w:bidi="ar-SA"/>
      </w:rPr>
    </w:lvl>
    <w:lvl w:ilvl="1" w:tplc="5C14F258">
      <w:numFmt w:val="bullet"/>
      <w:lvlText w:val="•"/>
      <w:lvlJc w:val="left"/>
      <w:pPr>
        <w:ind w:left="1408" w:hanging="360"/>
      </w:pPr>
      <w:rPr>
        <w:rFonts w:hint="default"/>
        <w:lang w:val="en-AU" w:eastAsia="en-US" w:bidi="ar-SA"/>
      </w:rPr>
    </w:lvl>
    <w:lvl w:ilvl="2" w:tplc="B87262AE">
      <w:numFmt w:val="bullet"/>
      <w:lvlText w:val="•"/>
      <w:lvlJc w:val="left"/>
      <w:pPr>
        <w:ind w:left="1996" w:hanging="360"/>
      </w:pPr>
      <w:rPr>
        <w:rFonts w:hint="default"/>
        <w:lang w:val="en-AU" w:eastAsia="en-US" w:bidi="ar-SA"/>
      </w:rPr>
    </w:lvl>
    <w:lvl w:ilvl="3" w:tplc="3190F1F6">
      <w:numFmt w:val="bullet"/>
      <w:lvlText w:val="•"/>
      <w:lvlJc w:val="left"/>
      <w:pPr>
        <w:ind w:left="2585" w:hanging="360"/>
      </w:pPr>
      <w:rPr>
        <w:rFonts w:hint="default"/>
        <w:lang w:val="en-AU" w:eastAsia="en-US" w:bidi="ar-SA"/>
      </w:rPr>
    </w:lvl>
    <w:lvl w:ilvl="4" w:tplc="1DA80028">
      <w:numFmt w:val="bullet"/>
      <w:lvlText w:val="•"/>
      <w:lvlJc w:val="left"/>
      <w:pPr>
        <w:ind w:left="3173" w:hanging="360"/>
      </w:pPr>
      <w:rPr>
        <w:rFonts w:hint="default"/>
        <w:lang w:val="en-AU" w:eastAsia="en-US" w:bidi="ar-SA"/>
      </w:rPr>
    </w:lvl>
    <w:lvl w:ilvl="5" w:tplc="43162A8A">
      <w:numFmt w:val="bullet"/>
      <w:lvlText w:val="•"/>
      <w:lvlJc w:val="left"/>
      <w:pPr>
        <w:ind w:left="3762" w:hanging="360"/>
      </w:pPr>
      <w:rPr>
        <w:rFonts w:hint="default"/>
        <w:lang w:val="en-AU" w:eastAsia="en-US" w:bidi="ar-SA"/>
      </w:rPr>
    </w:lvl>
    <w:lvl w:ilvl="6" w:tplc="64B4D0F2">
      <w:numFmt w:val="bullet"/>
      <w:lvlText w:val="•"/>
      <w:lvlJc w:val="left"/>
      <w:pPr>
        <w:ind w:left="4350" w:hanging="360"/>
      </w:pPr>
      <w:rPr>
        <w:rFonts w:hint="default"/>
        <w:lang w:val="en-AU" w:eastAsia="en-US" w:bidi="ar-SA"/>
      </w:rPr>
    </w:lvl>
    <w:lvl w:ilvl="7" w:tplc="51E405D0">
      <w:numFmt w:val="bullet"/>
      <w:lvlText w:val="•"/>
      <w:lvlJc w:val="left"/>
      <w:pPr>
        <w:ind w:left="4938" w:hanging="360"/>
      </w:pPr>
      <w:rPr>
        <w:rFonts w:hint="default"/>
        <w:lang w:val="en-AU" w:eastAsia="en-US" w:bidi="ar-SA"/>
      </w:rPr>
    </w:lvl>
    <w:lvl w:ilvl="8" w:tplc="38544670">
      <w:numFmt w:val="bullet"/>
      <w:lvlText w:val="•"/>
      <w:lvlJc w:val="left"/>
      <w:pPr>
        <w:ind w:left="5527" w:hanging="360"/>
      </w:pPr>
      <w:rPr>
        <w:rFonts w:hint="default"/>
        <w:lang w:val="en-AU" w:eastAsia="en-US" w:bidi="ar-SA"/>
      </w:rPr>
    </w:lvl>
  </w:abstractNum>
  <w:abstractNum w:abstractNumId="19" w15:restartNumberingAfterBreak="0">
    <w:nsid w:val="6098026D"/>
    <w:multiLevelType w:val="hybridMultilevel"/>
    <w:tmpl w:val="03E6E434"/>
    <w:lvl w:ilvl="0" w:tplc="0C090001">
      <w:start w:val="1"/>
      <w:numFmt w:val="bullet"/>
      <w:lvlText w:val=""/>
      <w:lvlJc w:val="left"/>
      <w:pPr>
        <w:ind w:left="820" w:hanging="360"/>
      </w:pPr>
      <w:rPr>
        <w:rFonts w:ascii="Symbol" w:hAnsi="Symbol" w:hint="default"/>
        <w:b w:val="0"/>
        <w:bCs w:val="0"/>
        <w:i w:val="0"/>
        <w:iCs w:val="0"/>
        <w:color w:val="595959"/>
        <w:w w:val="100"/>
        <w:sz w:val="22"/>
        <w:szCs w:val="22"/>
        <w:lang w:val="en-AU" w:eastAsia="en-US" w:bidi="ar-SA"/>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20" w15:restartNumberingAfterBreak="0">
    <w:nsid w:val="61C05DCB"/>
    <w:multiLevelType w:val="hybridMultilevel"/>
    <w:tmpl w:val="E588349E"/>
    <w:lvl w:ilvl="0" w:tplc="067872BA">
      <w:numFmt w:val="bullet"/>
      <w:lvlText w:val="●"/>
      <w:lvlJc w:val="left"/>
      <w:pPr>
        <w:ind w:left="828" w:hanging="360"/>
      </w:pPr>
      <w:rPr>
        <w:rFonts w:ascii="Calibri Light" w:eastAsia="Calibri Light" w:hAnsi="Calibri Light" w:cs="Calibri Light" w:hint="default"/>
        <w:b w:val="0"/>
        <w:bCs w:val="0"/>
        <w:i w:val="0"/>
        <w:iCs w:val="0"/>
        <w:color w:val="595959"/>
        <w:w w:val="100"/>
        <w:sz w:val="18"/>
        <w:szCs w:val="18"/>
        <w:lang w:val="en-AU" w:eastAsia="en-US" w:bidi="ar-SA"/>
      </w:rPr>
    </w:lvl>
    <w:lvl w:ilvl="1" w:tplc="D8D8692E">
      <w:numFmt w:val="bullet"/>
      <w:lvlText w:val="•"/>
      <w:lvlJc w:val="left"/>
      <w:pPr>
        <w:ind w:left="1408" w:hanging="360"/>
      </w:pPr>
      <w:rPr>
        <w:rFonts w:hint="default"/>
        <w:lang w:val="en-AU" w:eastAsia="en-US" w:bidi="ar-SA"/>
      </w:rPr>
    </w:lvl>
    <w:lvl w:ilvl="2" w:tplc="A80E9610">
      <w:numFmt w:val="bullet"/>
      <w:lvlText w:val="•"/>
      <w:lvlJc w:val="left"/>
      <w:pPr>
        <w:ind w:left="1996" w:hanging="360"/>
      </w:pPr>
      <w:rPr>
        <w:rFonts w:hint="default"/>
        <w:lang w:val="en-AU" w:eastAsia="en-US" w:bidi="ar-SA"/>
      </w:rPr>
    </w:lvl>
    <w:lvl w:ilvl="3" w:tplc="7942717A">
      <w:numFmt w:val="bullet"/>
      <w:lvlText w:val="•"/>
      <w:lvlJc w:val="left"/>
      <w:pPr>
        <w:ind w:left="2585" w:hanging="360"/>
      </w:pPr>
      <w:rPr>
        <w:rFonts w:hint="default"/>
        <w:lang w:val="en-AU" w:eastAsia="en-US" w:bidi="ar-SA"/>
      </w:rPr>
    </w:lvl>
    <w:lvl w:ilvl="4" w:tplc="DFFEA376">
      <w:numFmt w:val="bullet"/>
      <w:lvlText w:val="•"/>
      <w:lvlJc w:val="left"/>
      <w:pPr>
        <w:ind w:left="3173" w:hanging="360"/>
      </w:pPr>
      <w:rPr>
        <w:rFonts w:hint="default"/>
        <w:lang w:val="en-AU" w:eastAsia="en-US" w:bidi="ar-SA"/>
      </w:rPr>
    </w:lvl>
    <w:lvl w:ilvl="5" w:tplc="7706B642">
      <w:numFmt w:val="bullet"/>
      <w:lvlText w:val="•"/>
      <w:lvlJc w:val="left"/>
      <w:pPr>
        <w:ind w:left="3762" w:hanging="360"/>
      </w:pPr>
      <w:rPr>
        <w:rFonts w:hint="default"/>
        <w:lang w:val="en-AU" w:eastAsia="en-US" w:bidi="ar-SA"/>
      </w:rPr>
    </w:lvl>
    <w:lvl w:ilvl="6" w:tplc="84DC4EF0">
      <w:numFmt w:val="bullet"/>
      <w:lvlText w:val="•"/>
      <w:lvlJc w:val="left"/>
      <w:pPr>
        <w:ind w:left="4350" w:hanging="360"/>
      </w:pPr>
      <w:rPr>
        <w:rFonts w:hint="default"/>
        <w:lang w:val="en-AU" w:eastAsia="en-US" w:bidi="ar-SA"/>
      </w:rPr>
    </w:lvl>
    <w:lvl w:ilvl="7" w:tplc="E4C02046">
      <w:numFmt w:val="bullet"/>
      <w:lvlText w:val="•"/>
      <w:lvlJc w:val="left"/>
      <w:pPr>
        <w:ind w:left="4938" w:hanging="360"/>
      </w:pPr>
      <w:rPr>
        <w:rFonts w:hint="default"/>
        <w:lang w:val="en-AU" w:eastAsia="en-US" w:bidi="ar-SA"/>
      </w:rPr>
    </w:lvl>
    <w:lvl w:ilvl="8" w:tplc="7AD02396">
      <w:numFmt w:val="bullet"/>
      <w:lvlText w:val="•"/>
      <w:lvlJc w:val="left"/>
      <w:pPr>
        <w:ind w:left="5527" w:hanging="360"/>
      </w:pPr>
      <w:rPr>
        <w:rFonts w:hint="default"/>
        <w:lang w:val="en-AU" w:eastAsia="en-US" w:bidi="ar-SA"/>
      </w:rPr>
    </w:lvl>
  </w:abstractNum>
  <w:abstractNum w:abstractNumId="21" w15:restartNumberingAfterBreak="0">
    <w:nsid w:val="6865285D"/>
    <w:multiLevelType w:val="hybridMultilevel"/>
    <w:tmpl w:val="4BF8FF74"/>
    <w:lvl w:ilvl="0" w:tplc="9AA0807E">
      <w:numFmt w:val="bullet"/>
      <w:lvlText w:val="●"/>
      <w:lvlJc w:val="left"/>
      <w:pPr>
        <w:ind w:left="828" w:hanging="360"/>
      </w:pPr>
      <w:rPr>
        <w:rFonts w:ascii="Times New Roman" w:eastAsia="Times New Roman" w:hAnsi="Times New Roman" w:cs="Times New Roman" w:hint="default"/>
        <w:b w:val="0"/>
        <w:bCs w:val="0"/>
        <w:i w:val="0"/>
        <w:iCs w:val="0"/>
        <w:color w:val="595959"/>
        <w:w w:val="100"/>
        <w:sz w:val="18"/>
        <w:szCs w:val="18"/>
        <w:lang w:val="en-AU" w:eastAsia="en-US" w:bidi="ar-SA"/>
      </w:rPr>
    </w:lvl>
    <w:lvl w:ilvl="1" w:tplc="F3325740">
      <w:numFmt w:val="bullet"/>
      <w:lvlText w:val="•"/>
      <w:lvlJc w:val="left"/>
      <w:pPr>
        <w:ind w:left="1408" w:hanging="360"/>
      </w:pPr>
      <w:rPr>
        <w:rFonts w:hint="default"/>
        <w:lang w:val="en-AU" w:eastAsia="en-US" w:bidi="ar-SA"/>
      </w:rPr>
    </w:lvl>
    <w:lvl w:ilvl="2" w:tplc="8F6CADE6">
      <w:numFmt w:val="bullet"/>
      <w:lvlText w:val="•"/>
      <w:lvlJc w:val="left"/>
      <w:pPr>
        <w:ind w:left="1996" w:hanging="360"/>
      </w:pPr>
      <w:rPr>
        <w:rFonts w:hint="default"/>
        <w:lang w:val="en-AU" w:eastAsia="en-US" w:bidi="ar-SA"/>
      </w:rPr>
    </w:lvl>
    <w:lvl w:ilvl="3" w:tplc="BF12C7C4">
      <w:numFmt w:val="bullet"/>
      <w:lvlText w:val="•"/>
      <w:lvlJc w:val="left"/>
      <w:pPr>
        <w:ind w:left="2585" w:hanging="360"/>
      </w:pPr>
      <w:rPr>
        <w:rFonts w:hint="default"/>
        <w:lang w:val="en-AU" w:eastAsia="en-US" w:bidi="ar-SA"/>
      </w:rPr>
    </w:lvl>
    <w:lvl w:ilvl="4" w:tplc="25FEE212">
      <w:numFmt w:val="bullet"/>
      <w:lvlText w:val="•"/>
      <w:lvlJc w:val="left"/>
      <w:pPr>
        <w:ind w:left="3173" w:hanging="360"/>
      </w:pPr>
      <w:rPr>
        <w:rFonts w:hint="default"/>
        <w:lang w:val="en-AU" w:eastAsia="en-US" w:bidi="ar-SA"/>
      </w:rPr>
    </w:lvl>
    <w:lvl w:ilvl="5" w:tplc="5134C6AE">
      <w:numFmt w:val="bullet"/>
      <w:lvlText w:val="•"/>
      <w:lvlJc w:val="left"/>
      <w:pPr>
        <w:ind w:left="3762" w:hanging="360"/>
      </w:pPr>
      <w:rPr>
        <w:rFonts w:hint="default"/>
        <w:lang w:val="en-AU" w:eastAsia="en-US" w:bidi="ar-SA"/>
      </w:rPr>
    </w:lvl>
    <w:lvl w:ilvl="6" w:tplc="84BA4C9C">
      <w:numFmt w:val="bullet"/>
      <w:lvlText w:val="•"/>
      <w:lvlJc w:val="left"/>
      <w:pPr>
        <w:ind w:left="4350" w:hanging="360"/>
      </w:pPr>
      <w:rPr>
        <w:rFonts w:hint="default"/>
        <w:lang w:val="en-AU" w:eastAsia="en-US" w:bidi="ar-SA"/>
      </w:rPr>
    </w:lvl>
    <w:lvl w:ilvl="7" w:tplc="4D32F56A">
      <w:numFmt w:val="bullet"/>
      <w:lvlText w:val="•"/>
      <w:lvlJc w:val="left"/>
      <w:pPr>
        <w:ind w:left="4938" w:hanging="360"/>
      </w:pPr>
      <w:rPr>
        <w:rFonts w:hint="default"/>
        <w:lang w:val="en-AU" w:eastAsia="en-US" w:bidi="ar-SA"/>
      </w:rPr>
    </w:lvl>
    <w:lvl w:ilvl="8" w:tplc="90688542">
      <w:numFmt w:val="bullet"/>
      <w:lvlText w:val="•"/>
      <w:lvlJc w:val="left"/>
      <w:pPr>
        <w:ind w:left="5527" w:hanging="360"/>
      </w:pPr>
      <w:rPr>
        <w:rFonts w:hint="default"/>
        <w:lang w:val="en-AU" w:eastAsia="en-US" w:bidi="ar-SA"/>
      </w:rPr>
    </w:lvl>
  </w:abstractNum>
  <w:abstractNum w:abstractNumId="22" w15:restartNumberingAfterBreak="0">
    <w:nsid w:val="68EB5ECF"/>
    <w:multiLevelType w:val="hybridMultilevel"/>
    <w:tmpl w:val="CDF6ED86"/>
    <w:lvl w:ilvl="0" w:tplc="DBD076BE">
      <w:numFmt w:val="bullet"/>
      <w:lvlText w:val="●"/>
      <w:lvlJc w:val="left"/>
      <w:pPr>
        <w:ind w:left="828" w:hanging="360"/>
      </w:pPr>
      <w:rPr>
        <w:rFonts w:ascii="Times New Roman" w:eastAsia="Times New Roman" w:hAnsi="Times New Roman" w:cs="Times New Roman" w:hint="default"/>
        <w:b w:val="0"/>
        <w:bCs w:val="0"/>
        <w:i w:val="0"/>
        <w:iCs w:val="0"/>
        <w:color w:val="595959"/>
        <w:w w:val="100"/>
        <w:sz w:val="18"/>
        <w:szCs w:val="18"/>
        <w:lang w:val="en-AU" w:eastAsia="en-US" w:bidi="ar-SA"/>
      </w:rPr>
    </w:lvl>
    <w:lvl w:ilvl="1" w:tplc="F8E61E6C">
      <w:numFmt w:val="bullet"/>
      <w:lvlText w:val="•"/>
      <w:lvlJc w:val="left"/>
      <w:pPr>
        <w:ind w:left="1408" w:hanging="360"/>
      </w:pPr>
      <w:rPr>
        <w:rFonts w:hint="default"/>
        <w:lang w:val="en-AU" w:eastAsia="en-US" w:bidi="ar-SA"/>
      </w:rPr>
    </w:lvl>
    <w:lvl w:ilvl="2" w:tplc="7282493C">
      <w:numFmt w:val="bullet"/>
      <w:lvlText w:val="•"/>
      <w:lvlJc w:val="left"/>
      <w:pPr>
        <w:ind w:left="1996" w:hanging="360"/>
      </w:pPr>
      <w:rPr>
        <w:rFonts w:hint="default"/>
        <w:lang w:val="en-AU" w:eastAsia="en-US" w:bidi="ar-SA"/>
      </w:rPr>
    </w:lvl>
    <w:lvl w:ilvl="3" w:tplc="00FC0684">
      <w:numFmt w:val="bullet"/>
      <w:lvlText w:val="•"/>
      <w:lvlJc w:val="left"/>
      <w:pPr>
        <w:ind w:left="2585" w:hanging="360"/>
      </w:pPr>
      <w:rPr>
        <w:rFonts w:hint="default"/>
        <w:lang w:val="en-AU" w:eastAsia="en-US" w:bidi="ar-SA"/>
      </w:rPr>
    </w:lvl>
    <w:lvl w:ilvl="4" w:tplc="6A8ACF2A">
      <w:numFmt w:val="bullet"/>
      <w:lvlText w:val="•"/>
      <w:lvlJc w:val="left"/>
      <w:pPr>
        <w:ind w:left="3173" w:hanging="360"/>
      </w:pPr>
      <w:rPr>
        <w:rFonts w:hint="default"/>
        <w:lang w:val="en-AU" w:eastAsia="en-US" w:bidi="ar-SA"/>
      </w:rPr>
    </w:lvl>
    <w:lvl w:ilvl="5" w:tplc="3D6E0406">
      <w:numFmt w:val="bullet"/>
      <w:lvlText w:val="•"/>
      <w:lvlJc w:val="left"/>
      <w:pPr>
        <w:ind w:left="3762" w:hanging="360"/>
      </w:pPr>
      <w:rPr>
        <w:rFonts w:hint="default"/>
        <w:lang w:val="en-AU" w:eastAsia="en-US" w:bidi="ar-SA"/>
      </w:rPr>
    </w:lvl>
    <w:lvl w:ilvl="6" w:tplc="A698B24C">
      <w:numFmt w:val="bullet"/>
      <w:lvlText w:val="•"/>
      <w:lvlJc w:val="left"/>
      <w:pPr>
        <w:ind w:left="4350" w:hanging="360"/>
      </w:pPr>
      <w:rPr>
        <w:rFonts w:hint="default"/>
        <w:lang w:val="en-AU" w:eastAsia="en-US" w:bidi="ar-SA"/>
      </w:rPr>
    </w:lvl>
    <w:lvl w:ilvl="7" w:tplc="BEBCB280">
      <w:numFmt w:val="bullet"/>
      <w:lvlText w:val="•"/>
      <w:lvlJc w:val="left"/>
      <w:pPr>
        <w:ind w:left="4938" w:hanging="360"/>
      </w:pPr>
      <w:rPr>
        <w:rFonts w:hint="default"/>
        <w:lang w:val="en-AU" w:eastAsia="en-US" w:bidi="ar-SA"/>
      </w:rPr>
    </w:lvl>
    <w:lvl w:ilvl="8" w:tplc="4DB6922E">
      <w:numFmt w:val="bullet"/>
      <w:lvlText w:val="•"/>
      <w:lvlJc w:val="left"/>
      <w:pPr>
        <w:ind w:left="5527" w:hanging="360"/>
      </w:pPr>
      <w:rPr>
        <w:rFonts w:hint="default"/>
        <w:lang w:val="en-AU" w:eastAsia="en-US" w:bidi="ar-SA"/>
      </w:rPr>
    </w:lvl>
  </w:abstractNum>
  <w:abstractNum w:abstractNumId="23" w15:restartNumberingAfterBreak="0">
    <w:nsid w:val="6A97777C"/>
    <w:multiLevelType w:val="hybridMultilevel"/>
    <w:tmpl w:val="41FA5E6C"/>
    <w:lvl w:ilvl="0" w:tplc="E7067D4E">
      <w:numFmt w:val="bullet"/>
      <w:lvlText w:val="●"/>
      <w:lvlJc w:val="left"/>
      <w:pPr>
        <w:ind w:left="828" w:hanging="360"/>
      </w:pPr>
      <w:rPr>
        <w:rFonts w:ascii="Times New Roman" w:eastAsia="Times New Roman" w:hAnsi="Times New Roman" w:cs="Times New Roman" w:hint="default"/>
        <w:b w:val="0"/>
        <w:bCs w:val="0"/>
        <w:i w:val="0"/>
        <w:iCs w:val="0"/>
        <w:color w:val="595959"/>
        <w:w w:val="100"/>
        <w:sz w:val="18"/>
        <w:szCs w:val="18"/>
        <w:lang w:val="en-AU" w:eastAsia="en-US" w:bidi="ar-SA"/>
      </w:rPr>
    </w:lvl>
    <w:lvl w:ilvl="1" w:tplc="B34C1434">
      <w:numFmt w:val="bullet"/>
      <w:lvlText w:val="•"/>
      <w:lvlJc w:val="left"/>
      <w:pPr>
        <w:ind w:left="1408" w:hanging="360"/>
      </w:pPr>
      <w:rPr>
        <w:rFonts w:hint="default"/>
        <w:lang w:val="en-AU" w:eastAsia="en-US" w:bidi="ar-SA"/>
      </w:rPr>
    </w:lvl>
    <w:lvl w:ilvl="2" w:tplc="727454D0">
      <w:numFmt w:val="bullet"/>
      <w:lvlText w:val="•"/>
      <w:lvlJc w:val="left"/>
      <w:pPr>
        <w:ind w:left="1996" w:hanging="360"/>
      </w:pPr>
      <w:rPr>
        <w:rFonts w:hint="default"/>
        <w:lang w:val="en-AU" w:eastAsia="en-US" w:bidi="ar-SA"/>
      </w:rPr>
    </w:lvl>
    <w:lvl w:ilvl="3" w:tplc="40D82C32">
      <w:numFmt w:val="bullet"/>
      <w:lvlText w:val="•"/>
      <w:lvlJc w:val="left"/>
      <w:pPr>
        <w:ind w:left="2585" w:hanging="360"/>
      </w:pPr>
      <w:rPr>
        <w:rFonts w:hint="default"/>
        <w:lang w:val="en-AU" w:eastAsia="en-US" w:bidi="ar-SA"/>
      </w:rPr>
    </w:lvl>
    <w:lvl w:ilvl="4" w:tplc="C74C679A">
      <w:numFmt w:val="bullet"/>
      <w:lvlText w:val="•"/>
      <w:lvlJc w:val="left"/>
      <w:pPr>
        <w:ind w:left="3173" w:hanging="360"/>
      </w:pPr>
      <w:rPr>
        <w:rFonts w:hint="default"/>
        <w:lang w:val="en-AU" w:eastAsia="en-US" w:bidi="ar-SA"/>
      </w:rPr>
    </w:lvl>
    <w:lvl w:ilvl="5" w:tplc="FCB4459A">
      <w:numFmt w:val="bullet"/>
      <w:lvlText w:val="•"/>
      <w:lvlJc w:val="left"/>
      <w:pPr>
        <w:ind w:left="3762" w:hanging="360"/>
      </w:pPr>
      <w:rPr>
        <w:rFonts w:hint="default"/>
        <w:lang w:val="en-AU" w:eastAsia="en-US" w:bidi="ar-SA"/>
      </w:rPr>
    </w:lvl>
    <w:lvl w:ilvl="6" w:tplc="A22847A2">
      <w:numFmt w:val="bullet"/>
      <w:lvlText w:val="•"/>
      <w:lvlJc w:val="left"/>
      <w:pPr>
        <w:ind w:left="4350" w:hanging="360"/>
      </w:pPr>
      <w:rPr>
        <w:rFonts w:hint="default"/>
        <w:lang w:val="en-AU" w:eastAsia="en-US" w:bidi="ar-SA"/>
      </w:rPr>
    </w:lvl>
    <w:lvl w:ilvl="7" w:tplc="60981C5C">
      <w:numFmt w:val="bullet"/>
      <w:lvlText w:val="•"/>
      <w:lvlJc w:val="left"/>
      <w:pPr>
        <w:ind w:left="4938" w:hanging="360"/>
      </w:pPr>
      <w:rPr>
        <w:rFonts w:hint="default"/>
        <w:lang w:val="en-AU" w:eastAsia="en-US" w:bidi="ar-SA"/>
      </w:rPr>
    </w:lvl>
    <w:lvl w:ilvl="8" w:tplc="3774C61E">
      <w:numFmt w:val="bullet"/>
      <w:lvlText w:val="•"/>
      <w:lvlJc w:val="left"/>
      <w:pPr>
        <w:ind w:left="5527" w:hanging="360"/>
      </w:pPr>
      <w:rPr>
        <w:rFonts w:hint="default"/>
        <w:lang w:val="en-AU" w:eastAsia="en-US" w:bidi="ar-SA"/>
      </w:rPr>
    </w:lvl>
  </w:abstractNum>
  <w:abstractNum w:abstractNumId="24" w15:restartNumberingAfterBreak="0">
    <w:nsid w:val="6F1550CD"/>
    <w:multiLevelType w:val="hybridMultilevel"/>
    <w:tmpl w:val="0A6AE6A8"/>
    <w:lvl w:ilvl="0" w:tplc="59CC5494">
      <w:numFmt w:val="bullet"/>
      <w:lvlText w:val=""/>
      <w:lvlJc w:val="left"/>
      <w:pPr>
        <w:ind w:left="826" w:hanging="360"/>
      </w:pPr>
      <w:rPr>
        <w:rFonts w:ascii="Symbol" w:eastAsia="Symbol" w:hAnsi="Symbol" w:cs="Symbol" w:hint="default"/>
        <w:w w:val="100"/>
        <w:lang w:val="en-AU" w:eastAsia="en-US" w:bidi="ar-SA"/>
      </w:rPr>
    </w:lvl>
    <w:lvl w:ilvl="1" w:tplc="31620592">
      <w:numFmt w:val="bullet"/>
      <w:lvlText w:val="•"/>
      <w:lvlJc w:val="left"/>
      <w:pPr>
        <w:ind w:left="1740" w:hanging="360"/>
      </w:pPr>
      <w:rPr>
        <w:rFonts w:hint="default"/>
        <w:lang w:val="en-AU" w:eastAsia="en-US" w:bidi="ar-SA"/>
      </w:rPr>
    </w:lvl>
    <w:lvl w:ilvl="2" w:tplc="3574EBC0">
      <w:numFmt w:val="bullet"/>
      <w:lvlText w:val="•"/>
      <w:lvlJc w:val="left"/>
      <w:pPr>
        <w:ind w:left="2660" w:hanging="360"/>
      </w:pPr>
      <w:rPr>
        <w:rFonts w:hint="default"/>
        <w:lang w:val="en-AU" w:eastAsia="en-US" w:bidi="ar-SA"/>
      </w:rPr>
    </w:lvl>
    <w:lvl w:ilvl="3" w:tplc="C4161258">
      <w:numFmt w:val="bullet"/>
      <w:lvlText w:val="•"/>
      <w:lvlJc w:val="left"/>
      <w:pPr>
        <w:ind w:left="3580" w:hanging="360"/>
      </w:pPr>
      <w:rPr>
        <w:rFonts w:hint="default"/>
        <w:lang w:val="en-AU" w:eastAsia="en-US" w:bidi="ar-SA"/>
      </w:rPr>
    </w:lvl>
    <w:lvl w:ilvl="4" w:tplc="0D4C97F4">
      <w:numFmt w:val="bullet"/>
      <w:lvlText w:val="•"/>
      <w:lvlJc w:val="left"/>
      <w:pPr>
        <w:ind w:left="4500" w:hanging="360"/>
      </w:pPr>
      <w:rPr>
        <w:rFonts w:hint="default"/>
        <w:lang w:val="en-AU" w:eastAsia="en-US" w:bidi="ar-SA"/>
      </w:rPr>
    </w:lvl>
    <w:lvl w:ilvl="5" w:tplc="003C465C">
      <w:numFmt w:val="bullet"/>
      <w:lvlText w:val="•"/>
      <w:lvlJc w:val="left"/>
      <w:pPr>
        <w:ind w:left="5420" w:hanging="360"/>
      </w:pPr>
      <w:rPr>
        <w:rFonts w:hint="default"/>
        <w:lang w:val="en-AU" w:eastAsia="en-US" w:bidi="ar-SA"/>
      </w:rPr>
    </w:lvl>
    <w:lvl w:ilvl="6" w:tplc="C6728CCA">
      <w:numFmt w:val="bullet"/>
      <w:lvlText w:val="•"/>
      <w:lvlJc w:val="left"/>
      <w:pPr>
        <w:ind w:left="6340" w:hanging="360"/>
      </w:pPr>
      <w:rPr>
        <w:rFonts w:hint="default"/>
        <w:lang w:val="en-AU" w:eastAsia="en-US" w:bidi="ar-SA"/>
      </w:rPr>
    </w:lvl>
    <w:lvl w:ilvl="7" w:tplc="AF18AF24">
      <w:numFmt w:val="bullet"/>
      <w:lvlText w:val="•"/>
      <w:lvlJc w:val="left"/>
      <w:pPr>
        <w:ind w:left="7260" w:hanging="360"/>
      </w:pPr>
      <w:rPr>
        <w:rFonts w:hint="default"/>
        <w:lang w:val="en-AU" w:eastAsia="en-US" w:bidi="ar-SA"/>
      </w:rPr>
    </w:lvl>
    <w:lvl w:ilvl="8" w:tplc="760E9278">
      <w:numFmt w:val="bullet"/>
      <w:lvlText w:val="•"/>
      <w:lvlJc w:val="left"/>
      <w:pPr>
        <w:ind w:left="8180" w:hanging="360"/>
      </w:pPr>
      <w:rPr>
        <w:rFonts w:hint="default"/>
        <w:lang w:val="en-AU" w:eastAsia="en-US" w:bidi="ar-SA"/>
      </w:rPr>
    </w:lvl>
  </w:abstractNum>
  <w:abstractNum w:abstractNumId="25" w15:restartNumberingAfterBreak="0">
    <w:nsid w:val="70F70819"/>
    <w:multiLevelType w:val="hybridMultilevel"/>
    <w:tmpl w:val="B9D6C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7BD706B"/>
    <w:multiLevelType w:val="hybridMultilevel"/>
    <w:tmpl w:val="326CCABE"/>
    <w:lvl w:ilvl="0" w:tplc="6358C066">
      <w:numFmt w:val="bullet"/>
      <w:lvlText w:val="●"/>
      <w:lvlJc w:val="left"/>
      <w:pPr>
        <w:ind w:left="828" w:hanging="360"/>
      </w:pPr>
      <w:rPr>
        <w:rFonts w:ascii="Calibri Light" w:eastAsia="Calibri Light" w:hAnsi="Calibri Light" w:cs="Calibri Light" w:hint="default"/>
        <w:b w:val="0"/>
        <w:bCs w:val="0"/>
        <w:i w:val="0"/>
        <w:iCs w:val="0"/>
        <w:color w:val="595959"/>
        <w:w w:val="100"/>
        <w:sz w:val="18"/>
        <w:szCs w:val="18"/>
        <w:lang w:val="en-AU" w:eastAsia="en-US" w:bidi="ar-SA"/>
      </w:rPr>
    </w:lvl>
    <w:lvl w:ilvl="1" w:tplc="BC187A8C">
      <w:numFmt w:val="bullet"/>
      <w:lvlText w:val="•"/>
      <w:lvlJc w:val="left"/>
      <w:pPr>
        <w:ind w:left="1408" w:hanging="360"/>
      </w:pPr>
      <w:rPr>
        <w:rFonts w:hint="default"/>
        <w:lang w:val="en-AU" w:eastAsia="en-US" w:bidi="ar-SA"/>
      </w:rPr>
    </w:lvl>
    <w:lvl w:ilvl="2" w:tplc="B9FC8EE0">
      <w:numFmt w:val="bullet"/>
      <w:lvlText w:val="•"/>
      <w:lvlJc w:val="left"/>
      <w:pPr>
        <w:ind w:left="1996" w:hanging="360"/>
      </w:pPr>
      <w:rPr>
        <w:rFonts w:hint="default"/>
        <w:lang w:val="en-AU" w:eastAsia="en-US" w:bidi="ar-SA"/>
      </w:rPr>
    </w:lvl>
    <w:lvl w:ilvl="3" w:tplc="C7F6C892">
      <w:numFmt w:val="bullet"/>
      <w:lvlText w:val="•"/>
      <w:lvlJc w:val="left"/>
      <w:pPr>
        <w:ind w:left="2585" w:hanging="360"/>
      </w:pPr>
      <w:rPr>
        <w:rFonts w:hint="default"/>
        <w:lang w:val="en-AU" w:eastAsia="en-US" w:bidi="ar-SA"/>
      </w:rPr>
    </w:lvl>
    <w:lvl w:ilvl="4" w:tplc="FB580962">
      <w:numFmt w:val="bullet"/>
      <w:lvlText w:val="•"/>
      <w:lvlJc w:val="left"/>
      <w:pPr>
        <w:ind w:left="3173" w:hanging="360"/>
      </w:pPr>
      <w:rPr>
        <w:rFonts w:hint="default"/>
        <w:lang w:val="en-AU" w:eastAsia="en-US" w:bidi="ar-SA"/>
      </w:rPr>
    </w:lvl>
    <w:lvl w:ilvl="5" w:tplc="327C20DC">
      <w:numFmt w:val="bullet"/>
      <w:lvlText w:val="•"/>
      <w:lvlJc w:val="left"/>
      <w:pPr>
        <w:ind w:left="3762" w:hanging="360"/>
      </w:pPr>
      <w:rPr>
        <w:rFonts w:hint="default"/>
        <w:lang w:val="en-AU" w:eastAsia="en-US" w:bidi="ar-SA"/>
      </w:rPr>
    </w:lvl>
    <w:lvl w:ilvl="6" w:tplc="0A7EC7F8">
      <w:numFmt w:val="bullet"/>
      <w:lvlText w:val="•"/>
      <w:lvlJc w:val="left"/>
      <w:pPr>
        <w:ind w:left="4350" w:hanging="360"/>
      </w:pPr>
      <w:rPr>
        <w:rFonts w:hint="default"/>
        <w:lang w:val="en-AU" w:eastAsia="en-US" w:bidi="ar-SA"/>
      </w:rPr>
    </w:lvl>
    <w:lvl w:ilvl="7" w:tplc="FEF6D8A6">
      <w:numFmt w:val="bullet"/>
      <w:lvlText w:val="•"/>
      <w:lvlJc w:val="left"/>
      <w:pPr>
        <w:ind w:left="4938" w:hanging="360"/>
      </w:pPr>
      <w:rPr>
        <w:rFonts w:hint="default"/>
        <w:lang w:val="en-AU" w:eastAsia="en-US" w:bidi="ar-SA"/>
      </w:rPr>
    </w:lvl>
    <w:lvl w:ilvl="8" w:tplc="F846221C">
      <w:numFmt w:val="bullet"/>
      <w:lvlText w:val="•"/>
      <w:lvlJc w:val="left"/>
      <w:pPr>
        <w:ind w:left="5527" w:hanging="360"/>
      </w:pPr>
      <w:rPr>
        <w:rFonts w:hint="default"/>
        <w:lang w:val="en-AU" w:eastAsia="en-US" w:bidi="ar-SA"/>
      </w:rPr>
    </w:lvl>
  </w:abstractNum>
  <w:abstractNum w:abstractNumId="27" w15:restartNumberingAfterBreak="0">
    <w:nsid w:val="7CFB7C6B"/>
    <w:multiLevelType w:val="hybridMultilevel"/>
    <w:tmpl w:val="E528D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5"/>
  </w:num>
  <w:num w:numId="4">
    <w:abstractNumId w:val="4"/>
  </w:num>
  <w:num w:numId="5">
    <w:abstractNumId w:val="1"/>
  </w:num>
  <w:num w:numId="6">
    <w:abstractNumId w:val="18"/>
  </w:num>
  <w:num w:numId="7">
    <w:abstractNumId w:val="20"/>
  </w:num>
  <w:num w:numId="8">
    <w:abstractNumId w:val="14"/>
  </w:num>
  <w:num w:numId="9">
    <w:abstractNumId w:val="8"/>
  </w:num>
  <w:num w:numId="10">
    <w:abstractNumId w:val="6"/>
  </w:num>
  <w:num w:numId="11">
    <w:abstractNumId w:val="21"/>
  </w:num>
  <w:num w:numId="12">
    <w:abstractNumId w:val="23"/>
  </w:num>
  <w:num w:numId="13">
    <w:abstractNumId w:val="0"/>
  </w:num>
  <w:num w:numId="14">
    <w:abstractNumId w:val="16"/>
  </w:num>
  <w:num w:numId="15">
    <w:abstractNumId w:val="12"/>
  </w:num>
  <w:num w:numId="16">
    <w:abstractNumId w:val="9"/>
  </w:num>
  <w:num w:numId="17">
    <w:abstractNumId w:val="26"/>
  </w:num>
  <w:num w:numId="18">
    <w:abstractNumId w:val="22"/>
  </w:num>
  <w:num w:numId="19">
    <w:abstractNumId w:val="11"/>
  </w:num>
  <w:num w:numId="20">
    <w:abstractNumId w:val="17"/>
  </w:num>
  <w:num w:numId="21">
    <w:abstractNumId w:val="24"/>
  </w:num>
  <w:num w:numId="22">
    <w:abstractNumId w:val="13"/>
  </w:num>
  <w:num w:numId="23">
    <w:abstractNumId w:val="10"/>
  </w:num>
  <w:num w:numId="24">
    <w:abstractNumId w:val="19"/>
  </w:num>
  <w:num w:numId="25">
    <w:abstractNumId w:val="2"/>
  </w:num>
  <w:num w:numId="26">
    <w:abstractNumId w:val="27"/>
  </w:num>
  <w:num w:numId="27">
    <w:abstractNumId w:val="25"/>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462"/>
    <w:rsid w:val="00043F1F"/>
    <w:rsid w:val="00082234"/>
    <w:rsid w:val="0010055B"/>
    <w:rsid w:val="001014CA"/>
    <w:rsid w:val="00127DBC"/>
    <w:rsid w:val="00143504"/>
    <w:rsid w:val="001440EB"/>
    <w:rsid w:val="0014772C"/>
    <w:rsid w:val="00156072"/>
    <w:rsid w:val="00177C23"/>
    <w:rsid w:val="0018614C"/>
    <w:rsid w:val="001C6E3F"/>
    <w:rsid w:val="001F7C14"/>
    <w:rsid w:val="002045CB"/>
    <w:rsid w:val="00231E02"/>
    <w:rsid w:val="002565E7"/>
    <w:rsid w:val="002705A1"/>
    <w:rsid w:val="0028441D"/>
    <w:rsid w:val="002A044F"/>
    <w:rsid w:val="002A14A1"/>
    <w:rsid w:val="002D0EC1"/>
    <w:rsid w:val="002D3B86"/>
    <w:rsid w:val="00310BC8"/>
    <w:rsid w:val="003441F4"/>
    <w:rsid w:val="003E5A6B"/>
    <w:rsid w:val="004447B4"/>
    <w:rsid w:val="004632FA"/>
    <w:rsid w:val="00486ADF"/>
    <w:rsid w:val="004D47DD"/>
    <w:rsid w:val="004E0880"/>
    <w:rsid w:val="00505F98"/>
    <w:rsid w:val="005079D3"/>
    <w:rsid w:val="00517420"/>
    <w:rsid w:val="00553A29"/>
    <w:rsid w:val="00554E88"/>
    <w:rsid w:val="00555CD1"/>
    <w:rsid w:val="00577467"/>
    <w:rsid w:val="00586298"/>
    <w:rsid w:val="005A4A8F"/>
    <w:rsid w:val="005D604D"/>
    <w:rsid w:val="00631CD8"/>
    <w:rsid w:val="00650DDF"/>
    <w:rsid w:val="00674106"/>
    <w:rsid w:val="00677943"/>
    <w:rsid w:val="006A3E35"/>
    <w:rsid w:val="006B70E6"/>
    <w:rsid w:val="006E58E4"/>
    <w:rsid w:val="00730653"/>
    <w:rsid w:val="007321CD"/>
    <w:rsid w:val="00757288"/>
    <w:rsid w:val="00784D12"/>
    <w:rsid w:val="00846262"/>
    <w:rsid w:val="008531BF"/>
    <w:rsid w:val="008B11D7"/>
    <w:rsid w:val="008E3CFD"/>
    <w:rsid w:val="008E3ECD"/>
    <w:rsid w:val="00911F97"/>
    <w:rsid w:val="0091667A"/>
    <w:rsid w:val="00925185"/>
    <w:rsid w:val="00952A5F"/>
    <w:rsid w:val="00965E69"/>
    <w:rsid w:val="00966A17"/>
    <w:rsid w:val="009B1017"/>
    <w:rsid w:val="009E1D6D"/>
    <w:rsid w:val="009E2383"/>
    <w:rsid w:val="009E5832"/>
    <w:rsid w:val="009F0462"/>
    <w:rsid w:val="00A475D2"/>
    <w:rsid w:val="00A70131"/>
    <w:rsid w:val="00AA6400"/>
    <w:rsid w:val="00AF1813"/>
    <w:rsid w:val="00B146A3"/>
    <w:rsid w:val="00B16472"/>
    <w:rsid w:val="00B341EB"/>
    <w:rsid w:val="00B35BE5"/>
    <w:rsid w:val="00B61FE8"/>
    <w:rsid w:val="00B672FA"/>
    <w:rsid w:val="00B815EC"/>
    <w:rsid w:val="00B8251F"/>
    <w:rsid w:val="00B8632E"/>
    <w:rsid w:val="00BE6A15"/>
    <w:rsid w:val="00BF2ACC"/>
    <w:rsid w:val="00C24528"/>
    <w:rsid w:val="00C705D4"/>
    <w:rsid w:val="00C73E61"/>
    <w:rsid w:val="00CB6E34"/>
    <w:rsid w:val="00CC4305"/>
    <w:rsid w:val="00D25659"/>
    <w:rsid w:val="00D3000F"/>
    <w:rsid w:val="00D5778A"/>
    <w:rsid w:val="00D66487"/>
    <w:rsid w:val="00D8195B"/>
    <w:rsid w:val="00DA5F97"/>
    <w:rsid w:val="00DC508E"/>
    <w:rsid w:val="00DC7333"/>
    <w:rsid w:val="00DC7D47"/>
    <w:rsid w:val="00DF4BBD"/>
    <w:rsid w:val="00E00F4C"/>
    <w:rsid w:val="00E043BD"/>
    <w:rsid w:val="00E15B0D"/>
    <w:rsid w:val="00E23ADC"/>
    <w:rsid w:val="00E57F76"/>
    <w:rsid w:val="00E6742A"/>
    <w:rsid w:val="00E90527"/>
    <w:rsid w:val="00EA4F84"/>
    <w:rsid w:val="00EB41E5"/>
    <w:rsid w:val="00EB7E5E"/>
    <w:rsid w:val="00ED259A"/>
    <w:rsid w:val="00ED7F64"/>
    <w:rsid w:val="00F60F8E"/>
    <w:rsid w:val="00F82125"/>
    <w:rsid w:val="00F85A38"/>
    <w:rsid w:val="00FA0F02"/>
    <w:rsid w:val="00FA35E4"/>
    <w:rsid w:val="00FB6C0E"/>
    <w:rsid w:val="00FD15B0"/>
    <w:rsid w:val="00FE7811"/>
    <w:rsid w:val="00FF66E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8FDBD"/>
  <w15:docId w15:val="{DAFFDB27-C70C-4EE7-BC8D-4C800C8D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AU"/>
    </w:rPr>
  </w:style>
  <w:style w:type="paragraph" w:styleId="Heading1">
    <w:name w:val="heading 1"/>
    <w:basedOn w:val="Normal"/>
    <w:link w:val="Heading1Char"/>
    <w:uiPriority w:val="1"/>
    <w:qFormat/>
    <w:pPr>
      <w:ind w:left="351"/>
      <w:outlineLvl w:val="0"/>
    </w:pPr>
    <w:rPr>
      <w:sz w:val="32"/>
      <w:szCs w:val="32"/>
    </w:rPr>
  </w:style>
  <w:style w:type="paragraph" w:styleId="Heading2">
    <w:name w:val="heading 2"/>
    <w:basedOn w:val="Normal"/>
    <w:link w:val="Heading2Char"/>
    <w:uiPriority w:val="1"/>
    <w:qFormat/>
    <w:pPr>
      <w:ind w:left="351"/>
      <w:outlineLvl w:val="1"/>
    </w:pPr>
    <w:rPr>
      <w:rFonts w:ascii="Calibri Light" w:eastAsia="Calibri Light" w:hAnsi="Calibri Light" w:cs="Calibri Light"/>
      <w:b/>
      <w:bCs/>
      <w:sz w:val="26"/>
      <w:szCs w:val="26"/>
    </w:rPr>
  </w:style>
  <w:style w:type="paragraph" w:styleId="Heading3">
    <w:name w:val="heading 3"/>
    <w:basedOn w:val="Normal"/>
    <w:uiPriority w:val="1"/>
    <w:qFormat/>
    <w:pPr>
      <w:ind w:left="100"/>
      <w:outlineLvl w:val="2"/>
    </w:pPr>
    <w:rPr>
      <w:b/>
      <w:bCs/>
    </w:rPr>
  </w:style>
  <w:style w:type="paragraph" w:styleId="Heading4">
    <w:name w:val="heading 4"/>
    <w:basedOn w:val="Normal"/>
    <w:next w:val="Normal"/>
    <w:link w:val="Heading4Char"/>
    <w:uiPriority w:val="9"/>
    <w:semiHidden/>
    <w:unhideWhenUsed/>
    <w:qFormat/>
    <w:rsid w:val="00CC430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55CD1"/>
    <w:pPr>
      <w:spacing w:before="60" w:after="200"/>
      <w:ind w:right="51"/>
    </w:pPr>
    <w:rPr>
      <w:rFonts w:asciiTheme="minorHAnsi" w:eastAsia="Calibri Light" w:hAnsiTheme="minorHAnsi" w:cstheme="minorHAnsi"/>
      <w:color w:val="595959" w:themeColor="text1" w:themeTint="A6"/>
      <w:sz w:val="21"/>
      <w:szCs w:val="21"/>
    </w:rPr>
  </w:style>
  <w:style w:type="paragraph" w:styleId="Title">
    <w:name w:val="Title"/>
    <w:basedOn w:val="Normal"/>
    <w:uiPriority w:val="1"/>
    <w:qFormat/>
    <w:pPr>
      <w:spacing w:before="57"/>
      <w:ind w:left="571" w:right="35"/>
    </w:pPr>
    <w:rPr>
      <w:rFonts w:ascii="Calibri Light" w:eastAsia="Calibri Light" w:hAnsi="Calibri Light" w:cs="Calibri Light"/>
      <w:b/>
      <w:bCs/>
      <w:sz w:val="40"/>
      <w:szCs w:val="40"/>
    </w:rPr>
  </w:style>
  <w:style w:type="paragraph" w:styleId="ListParagraph">
    <w:name w:val="List Paragraph"/>
    <w:basedOn w:val="Normal"/>
    <w:uiPriority w:val="1"/>
    <w:qFormat/>
    <w:pPr>
      <w:ind w:left="468" w:hanging="567"/>
    </w:pPr>
  </w:style>
  <w:style w:type="paragraph" w:customStyle="1" w:styleId="TableParagraph">
    <w:name w:val="Table Paragraph"/>
    <w:basedOn w:val="Normal"/>
    <w:uiPriority w:val="1"/>
    <w:qFormat/>
    <w:rPr>
      <w:rFonts w:ascii="Calibri Light" w:eastAsia="Calibri Light" w:hAnsi="Calibri Light" w:cs="Calibri Light"/>
    </w:rPr>
  </w:style>
  <w:style w:type="paragraph" w:styleId="Header">
    <w:name w:val="header"/>
    <w:basedOn w:val="Normal"/>
    <w:link w:val="HeaderChar"/>
    <w:uiPriority w:val="99"/>
    <w:unhideWhenUsed/>
    <w:rsid w:val="006E58E4"/>
    <w:pPr>
      <w:tabs>
        <w:tab w:val="center" w:pos="4513"/>
        <w:tab w:val="right" w:pos="9026"/>
      </w:tabs>
    </w:pPr>
  </w:style>
  <w:style w:type="character" w:customStyle="1" w:styleId="HeaderChar">
    <w:name w:val="Header Char"/>
    <w:basedOn w:val="DefaultParagraphFont"/>
    <w:link w:val="Header"/>
    <w:uiPriority w:val="99"/>
    <w:rsid w:val="006E58E4"/>
    <w:rPr>
      <w:rFonts w:ascii="Calibri" w:eastAsia="Calibri" w:hAnsi="Calibri" w:cs="Calibri"/>
      <w:lang w:val="en-AU"/>
    </w:rPr>
  </w:style>
  <w:style w:type="paragraph" w:styleId="Footer">
    <w:name w:val="footer"/>
    <w:basedOn w:val="Normal"/>
    <w:link w:val="FooterChar"/>
    <w:uiPriority w:val="99"/>
    <w:unhideWhenUsed/>
    <w:rsid w:val="006E58E4"/>
    <w:pPr>
      <w:tabs>
        <w:tab w:val="center" w:pos="4513"/>
        <w:tab w:val="right" w:pos="9026"/>
      </w:tabs>
    </w:pPr>
  </w:style>
  <w:style w:type="character" w:customStyle="1" w:styleId="FooterChar">
    <w:name w:val="Footer Char"/>
    <w:basedOn w:val="DefaultParagraphFont"/>
    <w:link w:val="Footer"/>
    <w:uiPriority w:val="99"/>
    <w:rsid w:val="006E58E4"/>
    <w:rPr>
      <w:rFonts w:ascii="Calibri" w:eastAsia="Calibri" w:hAnsi="Calibri" w:cs="Calibri"/>
      <w:lang w:val="en-AU"/>
    </w:rPr>
  </w:style>
  <w:style w:type="character" w:customStyle="1" w:styleId="Heading1Char">
    <w:name w:val="Heading 1 Char"/>
    <w:basedOn w:val="DefaultParagraphFont"/>
    <w:link w:val="Heading1"/>
    <w:uiPriority w:val="9"/>
    <w:rsid w:val="00FE7811"/>
    <w:rPr>
      <w:rFonts w:ascii="Calibri" w:eastAsia="Calibri" w:hAnsi="Calibri" w:cs="Calibri"/>
      <w:sz w:val="32"/>
      <w:szCs w:val="32"/>
      <w:lang w:val="en-AU"/>
    </w:rPr>
  </w:style>
  <w:style w:type="character" w:customStyle="1" w:styleId="Heading2Char">
    <w:name w:val="Heading 2 Char"/>
    <w:basedOn w:val="DefaultParagraphFont"/>
    <w:link w:val="Heading2"/>
    <w:uiPriority w:val="1"/>
    <w:rsid w:val="00FE7811"/>
    <w:rPr>
      <w:rFonts w:ascii="Calibri Light" w:eastAsia="Calibri Light" w:hAnsi="Calibri Light" w:cs="Calibri Light"/>
      <w:b/>
      <w:bCs/>
      <w:sz w:val="26"/>
      <w:szCs w:val="26"/>
      <w:lang w:val="en-AU"/>
    </w:rPr>
  </w:style>
  <w:style w:type="character" w:customStyle="1" w:styleId="BodyTextChar">
    <w:name w:val="Body Text Char"/>
    <w:basedOn w:val="DefaultParagraphFont"/>
    <w:link w:val="BodyText"/>
    <w:uiPriority w:val="1"/>
    <w:rsid w:val="00555CD1"/>
    <w:rPr>
      <w:rFonts w:eastAsia="Calibri Light" w:cstheme="minorHAnsi"/>
      <w:color w:val="595959" w:themeColor="text1" w:themeTint="A6"/>
      <w:sz w:val="21"/>
      <w:szCs w:val="21"/>
      <w:lang w:val="en-AU"/>
    </w:rPr>
  </w:style>
  <w:style w:type="table" w:styleId="TableGrid">
    <w:name w:val="Table Grid"/>
    <w:basedOn w:val="TableNormal"/>
    <w:uiPriority w:val="39"/>
    <w:rsid w:val="00CB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5A38"/>
    <w:rPr>
      <w:sz w:val="16"/>
      <w:szCs w:val="16"/>
    </w:rPr>
  </w:style>
  <w:style w:type="paragraph" w:styleId="CommentText">
    <w:name w:val="annotation text"/>
    <w:basedOn w:val="Normal"/>
    <w:link w:val="CommentTextChar"/>
    <w:uiPriority w:val="99"/>
    <w:semiHidden/>
    <w:unhideWhenUsed/>
    <w:rsid w:val="00F85A38"/>
    <w:rPr>
      <w:sz w:val="20"/>
      <w:szCs w:val="20"/>
    </w:rPr>
  </w:style>
  <w:style w:type="character" w:customStyle="1" w:styleId="CommentTextChar">
    <w:name w:val="Comment Text Char"/>
    <w:basedOn w:val="DefaultParagraphFont"/>
    <w:link w:val="CommentText"/>
    <w:uiPriority w:val="99"/>
    <w:semiHidden/>
    <w:rsid w:val="00F85A38"/>
    <w:rPr>
      <w:rFonts w:ascii="Calibri" w:eastAsia="Calibri" w:hAnsi="Calibri" w:cs="Calibri"/>
      <w:sz w:val="20"/>
      <w:szCs w:val="20"/>
      <w:lang w:val="en-AU"/>
    </w:rPr>
  </w:style>
  <w:style w:type="paragraph" w:styleId="CommentSubject">
    <w:name w:val="annotation subject"/>
    <w:basedOn w:val="CommentText"/>
    <w:next w:val="CommentText"/>
    <w:link w:val="CommentSubjectChar"/>
    <w:uiPriority w:val="99"/>
    <w:semiHidden/>
    <w:unhideWhenUsed/>
    <w:rsid w:val="00F85A38"/>
    <w:rPr>
      <w:b/>
      <w:bCs/>
    </w:rPr>
  </w:style>
  <w:style w:type="character" w:customStyle="1" w:styleId="CommentSubjectChar">
    <w:name w:val="Comment Subject Char"/>
    <w:basedOn w:val="CommentTextChar"/>
    <w:link w:val="CommentSubject"/>
    <w:uiPriority w:val="99"/>
    <w:semiHidden/>
    <w:rsid w:val="00F85A38"/>
    <w:rPr>
      <w:rFonts w:ascii="Calibri" w:eastAsia="Calibri" w:hAnsi="Calibri" w:cs="Calibri"/>
      <w:b/>
      <w:bCs/>
      <w:sz w:val="20"/>
      <w:szCs w:val="20"/>
      <w:lang w:val="en-AU"/>
    </w:rPr>
  </w:style>
  <w:style w:type="paragraph" w:styleId="BalloonText">
    <w:name w:val="Balloon Text"/>
    <w:basedOn w:val="Normal"/>
    <w:link w:val="BalloonTextChar"/>
    <w:uiPriority w:val="99"/>
    <w:semiHidden/>
    <w:unhideWhenUsed/>
    <w:rsid w:val="00F85A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A38"/>
    <w:rPr>
      <w:rFonts w:ascii="Segoe UI" w:eastAsia="Calibri" w:hAnsi="Segoe UI" w:cs="Segoe UI"/>
      <w:sz w:val="18"/>
      <w:szCs w:val="18"/>
      <w:lang w:val="en-AU"/>
    </w:rPr>
  </w:style>
  <w:style w:type="character" w:customStyle="1" w:styleId="Heading4Char">
    <w:name w:val="Heading 4 Char"/>
    <w:basedOn w:val="DefaultParagraphFont"/>
    <w:link w:val="Heading4"/>
    <w:uiPriority w:val="9"/>
    <w:semiHidden/>
    <w:rsid w:val="00CC4305"/>
    <w:rPr>
      <w:rFonts w:asciiTheme="majorHAnsi" w:eastAsiaTheme="majorEastAsia" w:hAnsiTheme="majorHAnsi" w:cstheme="majorBidi"/>
      <w:i/>
      <w:iCs/>
      <w:color w:val="365F91" w:themeColor="accent1" w:themeShade="BF"/>
      <w:lang w:val="en-AU"/>
    </w:rPr>
  </w:style>
  <w:style w:type="paragraph" w:customStyle="1" w:styleId="BodyCopy">
    <w:name w:val="Body Copy"/>
    <w:link w:val="BodyCopyChar"/>
    <w:qFormat/>
    <w:rsid w:val="00CC4305"/>
    <w:pPr>
      <w:widowControl/>
      <w:tabs>
        <w:tab w:val="left" w:pos="3000"/>
      </w:tabs>
      <w:autoSpaceDE/>
      <w:autoSpaceDN/>
      <w:spacing w:before="120" w:after="120"/>
    </w:pPr>
    <w:rPr>
      <w:rFonts w:asciiTheme="majorHAnsi" w:eastAsiaTheme="minorEastAsia" w:hAnsiTheme="majorHAnsi"/>
      <w:color w:val="595959" w:themeColor="text1" w:themeTint="A6"/>
    </w:rPr>
  </w:style>
  <w:style w:type="character" w:styleId="PageNumber">
    <w:name w:val="page number"/>
    <w:basedOn w:val="DefaultParagraphFont"/>
    <w:uiPriority w:val="99"/>
    <w:semiHidden/>
    <w:unhideWhenUsed/>
    <w:rsid w:val="00CC4305"/>
  </w:style>
  <w:style w:type="table" w:customStyle="1" w:styleId="TableHeaderRow">
    <w:name w:val="Table Header Row"/>
    <w:basedOn w:val="TableNormal"/>
    <w:uiPriority w:val="99"/>
    <w:rsid w:val="00CC4305"/>
    <w:pPr>
      <w:widowControl/>
      <w:autoSpaceDE/>
      <w:autoSpaceDN/>
    </w:pPr>
    <w:rPr>
      <w:rFonts w:asciiTheme="majorHAnsi" w:eastAsiaTheme="minorEastAsia" w:hAnsiTheme="majorHAnsi"/>
      <w:color w:val="313132"/>
      <w:szCs w:val="24"/>
    </w:rPr>
    <w:tblPr>
      <w:tblStyleRowBandSize w:val="1"/>
      <w:tblBorders>
        <w:bottom w:val="single" w:sz="4" w:space="0" w:color="A6A6A6" w:themeColor="background1" w:themeShade="A6"/>
        <w:insideH w:val="single" w:sz="4" w:space="0" w:color="A6A6A6" w:themeColor="background1" w:themeShade="A6"/>
        <w:insideV w:val="single" w:sz="4" w:space="0" w:color="A6A6A6" w:themeColor="background1" w:themeShade="A6"/>
      </w:tblBorders>
      <w:tblCellMar>
        <w:top w:w="170" w:type="dxa"/>
        <w:left w:w="170" w:type="dxa"/>
        <w:bottom w:w="57" w:type="dxa"/>
        <w:right w:w="170" w:type="dxa"/>
      </w:tblCellMar>
    </w:tblPr>
    <w:tblStylePr w:type="firstRow">
      <w:pPr>
        <w:wordWrap/>
      </w:pPr>
      <w:rPr>
        <w:rFonts w:asciiTheme="majorHAnsi" w:hAnsiTheme="majorHAnsi"/>
        <w:b/>
        <w:bCs w:val="0"/>
        <w:i w:val="0"/>
        <w:iCs w:val="0"/>
        <w:caps w:val="0"/>
        <w:smallCaps w:val="0"/>
        <w:strike w:val="0"/>
        <w:dstrike w:val="0"/>
        <w:vanish w:val="0"/>
        <w:color w:val="FFFFFF" w:themeColor="background1"/>
        <w:sz w:val="21"/>
        <w:szCs w:val="21"/>
        <w:vertAlign w:val="baseline"/>
      </w:rPr>
      <w:tblPr/>
      <w:tcPr>
        <w:shd w:val="clear" w:color="auto" w:fill="1C92CD"/>
      </w:tcPr>
    </w:tblStylePr>
    <w:tblStylePr w:type="band2Horz">
      <w:rPr>
        <w:color w:val="auto"/>
      </w:rPr>
      <w:tblPr/>
      <w:tcPr>
        <w:shd w:val="clear" w:color="auto" w:fill="EDEDEE"/>
      </w:tcPr>
    </w:tblStylePr>
  </w:style>
  <w:style w:type="paragraph" w:customStyle="1" w:styleId="Tabletext">
    <w:name w:val="Table text"/>
    <w:basedOn w:val="BodyCopy"/>
    <w:qFormat/>
    <w:rsid w:val="00CC4305"/>
    <w:pPr>
      <w:spacing w:before="60" w:after="200"/>
    </w:pPr>
    <w:rPr>
      <w:sz w:val="21"/>
    </w:rPr>
  </w:style>
  <w:style w:type="paragraph" w:customStyle="1" w:styleId="Tableheaderwhite">
    <w:name w:val="Table header white"/>
    <w:basedOn w:val="Footer"/>
    <w:link w:val="TableheaderwhiteChar"/>
    <w:qFormat/>
    <w:rsid w:val="00CC4305"/>
    <w:pPr>
      <w:widowControl/>
      <w:tabs>
        <w:tab w:val="clear" w:pos="4513"/>
        <w:tab w:val="clear" w:pos="9026"/>
        <w:tab w:val="center" w:pos="4320"/>
        <w:tab w:val="right" w:pos="8640"/>
      </w:tabs>
      <w:autoSpaceDE/>
      <w:autoSpaceDN/>
      <w:spacing w:before="120" w:after="120"/>
    </w:pPr>
    <w:rPr>
      <w:rFonts w:asciiTheme="majorHAnsi" w:eastAsiaTheme="minorEastAsia" w:hAnsiTheme="majorHAnsi"/>
      <w:b/>
      <w:color w:val="FFFFFF" w:themeColor="background1"/>
    </w:rPr>
  </w:style>
  <w:style w:type="character" w:customStyle="1" w:styleId="TableheaderwhiteChar">
    <w:name w:val="Table header white Char"/>
    <w:basedOn w:val="FooterChar"/>
    <w:link w:val="Tableheaderwhite"/>
    <w:rsid w:val="00CC4305"/>
    <w:rPr>
      <w:rFonts w:asciiTheme="majorHAnsi" w:eastAsiaTheme="minorEastAsia" w:hAnsiTheme="majorHAnsi" w:cs="Calibri"/>
      <w:b/>
      <w:color w:val="FFFFFF" w:themeColor="background1"/>
      <w:lang w:val="en-AU"/>
    </w:rPr>
  </w:style>
  <w:style w:type="character" w:customStyle="1" w:styleId="BodyCopyChar">
    <w:name w:val="Body Copy Char"/>
    <w:basedOn w:val="DefaultParagraphFont"/>
    <w:link w:val="BodyCopy"/>
    <w:locked/>
    <w:rsid w:val="00CC4305"/>
    <w:rPr>
      <w:rFonts w:asciiTheme="majorHAnsi" w:eastAsiaTheme="minorEastAsia" w:hAnsiTheme="majorHAnsi"/>
      <w:color w:val="595959" w:themeColor="text1" w:themeTint="A6"/>
    </w:rPr>
  </w:style>
  <w:style w:type="character" w:customStyle="1" w:styleId="Questionlabel">
    <w:name w:val="Question label"/>
    <w:basedOn w:val="DefaultParagraphFont"/>
    <w:uiPriority w:val="3"/>
    <w:qFormat/>
    <w:rsid w:val="00CC4305"/>
    <w:rPr>
      <w:rFonts w:ascii="Lato" w:hAnsi="Lato"/>
      <w:b/>
      <w:bCs/>
      <w:sz w:val="22"/>
    </w:rPr>
  </w:style>
  <w:style w:type="paragraph" w:customStyle="1" w:styleId="FooterText">
    <w:name w:val="Footer Text"/>
    <w:basedOn w:val="Normal"/>
    <w:qFormat/>
    <w:rsid w:val="00505F98"/>
    <w:pPr>
      <w:tabs>
        <w:tab w:val="left" w:pos="142"/>
        <w:tab w:val="left" w:pos="227"/>
      </w:tabs>
      <w:adjustRightInd w:val="0"/>
      <w:spacing w:before="28"/>
      <w:textAlignment w:val="center"/>
    </w:pPr>
    <w:rPr>
      <w:rFonts w:eastAsiaTheme="minorEastAsia" w:cs="DIN-Light"/>
      <w:color w:val="404040" w:themeColor="text1" w:themeTint="BF"/>
      <w:spacing w:val="-2"/>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937BD-577B-4D41-A02B-3A6959BA17B5}">
  <ds:schemaRefs>
    <ds:schemaRef ds:uri="http://www.w3.org/2001/XMLSchema"/>
  </ds:schemaRefs>
</ds:datastoreItem>
</file>

<file path=customXml/itemProps2.xml><?xml version="1.0" encoding="utf-8"?>
<ds:datastoreItem xmlns:ds="http://schemas.openxmlformats.org/officeDocument/2006/customXml" ds:itemID="{07E85C7A-343E-4F29-980E-94B0013FF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Catholic Education Melbourne</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PS CECV</dc:creator>
  <cp:lastModifiedBy>Grandine, Daniela</cp:lastModifiedBy>
  <cp:revision>2</cp:revision>
  <dcterms:created xsi:type="dcterms:W3CDTF">2022-06-30T23:28:00Z</dcterms:created>
  <dcterms:modified xsi:type="dcterms:W3CDTF">2022-06-30T23:28:00Z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2021-12-02T00:00:00Z</vt:filetime>
  </property>
  <property fmtid="{D5CDD505-2E9C-101B-9397-08002B2CF9AE}" pid="3" name="Creator">
    <vt:lpwstr>Microsoft Office Word</vt:lpwstr>
  </property>
  <property fmtid="{D5CDD505-2E9C-101B-9397-08002B2CF9AE}" pid="4" name="LastSaved">
    <vt:filetime>2022-01-24T00:00:00Z</vt:filetime>
  </property>
</Properties>
</file>